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BA413B" w:rsidRDefault="00FE5945" w:rsidP="00684EA5">
      <w:pPr>
        <w:tabs>
          <w:tab w:val="left" w:pos="2515"/>
        </w:tabs>
        <w:jc w:val="center"/>
        <w:rPr>
          <w:rFonts w:ascii="Arial" w:hAnsi="Arial" w:cs="Arial"/>
          <w:b/>
          <w:sz w:val="52"/>
          <w:szCs w:val="52"/>
        </w:rPr>
      </w:pPr>
    </w:p>
    <w:p w:rsidR="00FE5945" w:rsidRPr="00BA413B" w:rsidRDefault="00FE5945" w:rsidP="00684EA5">
      <w:pPr>
        <w:jc w:val="center"/>
        <w:rPr>
          <w:rFonts w:ascii="Arial" w:hAnsi="Arial" w:cs="Arial"/>
          <w:b/>
          <w:sz w:val="52"/>
          <w:szCs w:val="52"/>
        </w:rPr>
      </w:pPr>
    </w:p>
    <w:p w:rsidR="00CF7937" w:rsidRPr="00BA413B" w:rsidRDefault="00FE5945" w:rsidP="00CF7937">
      <w:pPr>
        <w:spacing w:after="0"/>
        <w:jc w:val="center"/>
        <w:rPr>
          <w:rFonts w:ascii="Arial" w:hAnsi="Arial" w:cs="Arial"/>
          <w:b/>
          <w:sz w:val="52"/>
          <w:szCs w:val="52"/>
        </w:rPr>
      </w:pPr>
      <w:r w:rsidRPr="00BA413B">
        <w:rPr>
          <w:rFonts w:ascii="Arial" w:hAnsi="Arial" w:cs="Arial"/>
          <w:b/>
          <w:sz w:val="52"/>
          <w:szCs w:val="52"/>
        </w:rPr>
        <w:t>MEMORIA DESCRIPTIVA</w:t>
      </w:r>
    </w:p>
    <w:p w:rsidR="00B56C99" w:rsidRPr="00BA413B" w:rsidRDefault="00B56C99" w:rsidP="00754DF1">
      <w:pPr>
        <w:jc w:val="center"/>
        <w:rPr>
          <w:rFonts w:ascii="Arial" w:hAnsi="Arial" w:cs="Arial"/>
          <w:b/>
          <w:sz w:val="40"/>
          <w:szCs w:val="4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00A39" w:rsidRPr="00BA413B" w:rsidTr="001552A1">
        <w:trPr>
          <w:trHeight w:val="2101"/>
        </w:trPr>
        <w:tc>
          <w:tcPr>
            <w:tcW w:w="9747" w:type="dxa"/>
            <w:shd w:val="clear" w:color="auto" w:fill="auto"/>
          </w:tcPr>
          <w:p w:rsidR="00B56C99" w:rsidRPr="00BA413B" w:rsidRDefault="00B56C99" w:rsidP="00A349D9">
            <w:pPr>
              <w:spacing w:before="240" w:after="240" w:line="240" w:lineRule="auto"/>
              <w:jc w:val="both"/>
              <w:rPr>
                <w:rFonts w:ascii="Arial" w:eastAsia="Times New Roman" w:hAnsi="Arial" w:cs="Arial"/>
                <w:b/>
                <w:color w:val="244061"/>
                <w:sz w:val="24"/>
                <w:szCs w:val="24"/>
                <w:lang w:eastAsia="es-ES"/>
              </w:rPr>
            </w:pPr>
            <w:r w:rsidRPr="00BA413B">
              <w:rPr>
                <w:rFonts w:ascii="Arial" w:eastAsia="Times New Roman" w:hAnsi="Arial" w:cs="Arial"/>
                <w:b/>
                <w:color w:val="244061"/>
                <w:sz w:val="24"/>
                <w:szCs w:val="24"/>
                <w:lang w:eastAsia="es-ES"/>
              </w:rPr>
              <w:t xml:space="preserve">Programa: </w:t>
            </w:r>
            <w:r w:rsidR="001C192C" w:rsidRPr="00BA413B">
              <w:rPr>
                <w:rFonts w:ascii="Arial" w:eastAsia="Times New Roman" w:hAnsi="Arial" w:cs="Arial"/>
                <w:b/>
                <w:color w:val="244061"/>
                <w:sz w:val="24"/>
                <w:szCs w:val="24"/>
                <w:lang w:eastAsia="es-ES"/>
              </w:rPr>
              <w:t xml:space="preserve">Programa de </w:t>
            </w:r>
            <w:r w:rsidR="00F755B6" w:rsidRPr="00BA413B">
              <w:rPr>
                <w:rFonts w:ascii="Arial" w:eastAsia="Times New Roman" w:hAnsi="Arial" w:cs="Arial"/>
                <w:b/>
                <w:color w:val="244061"/>
                <w:sz w:val="24"/>
                <w:szCs w:val="24"/>
                <w:lang w:eastAsia="es-ES"/>
              </w:rPr>
              <w:t>subvenciones a proyectos singulares de entidades locales que favorezcan el paso a una economía baja en carbono en el marco del programa operativo FEDER de crecimiento sostenible 2014-2020</w:t>
            </w:r>
          </w:p>
          <w:p w:rsidR="00ED07D6" w:rsidRPr="00BA413B" w:rsidRDefault="00F755B6" w:rsidP="007E0DF8">
            <w:pPr>
              <w:spacing w:before="240" w:after="240" w:line="240" w:lineRule="auto"/>
              <w:jc w:val="both"/>
              <w:rPr>
                <w:rFonts w:ascii="Arial" w:eastAsia="Times New Roman" w:hAnsi="Arial" w:cs="Arial"/>
                <w:b/>
                <w:sz w:val="24"/>
                <w:szCs w:val="24"/>
                <w:u w:val="single"/>
                <w:lang w:eastAsia="es-ES"/>
              </w:rPr>
            </w:pPr>
            <w:r w:rsidRPr="00BA413B">
              <w:rPr>
                <w:rFonts w:ascii="Arial" w:eastAsia="Times New Roman" w:hAnsi="Arial" w:cs="Arial"/>
                <w:b/>
                <w:color w:val="244061"/>
                <w:sz w:val="24"/>
                <w:szCs w:val="24"/>
                <w:lang w:eastAsia="es-ES"/>
              </w:rPr>
              <w:t xml:space="preserve">Medida </w:t>
            </w:r>
            <w:r w:rsidR="005D57EA" w:rsidRPr="00BA413B">
              <w:rPr>
                <w:rFonts w:ascii="Arial" w:eastAsia="Times New Roman" w:hAnsi="Arial" w:cs="Arial"/>
                <w:b/>
                <w:color w:val="244061"/>
                <w:sz w:val="24"/>
                <w:szCs w:val="24"/>
                <w:lang w:eastAsia="es-ES"/>
              </w:rPr>
              <w:t>1</w:t>
            </w:r>
            <w:r w:rsidRPr="00BA413B">
              <w:rPr>
                <w:rFonts w:ascii="Arial" w:eastAsia="Times New Roman" w:hAnsi="Arial" w:cs="Arial"/>
                <w:b/>
                <w:color w:val="244061"/>
                <w:sz w:val="24"/>
                <w:szCs w:val="24"/>
                <w:lang w:eastAsia="es-ES"/>
              </w:rPr>
              <w:t xml:space="preserve">. </w:t>
            </w:r>
            <w:r w:rsidR="00DD1533" w:rsidRPr="00BA413B">
              <w:rPr>
                <w:rFonts w:ascii="Arial" w:eastAsia="Times New Roman" w:hAnsi="Arial" w:cs="Arial"/>
                <w:b/>
                <w:color w:val="244061"/>
                <w:sz w:val="24"/>
                <w:szCs w:val="24"/>
                <w:lang w:eastAsia="es-ES"/>
              </w:rPr>
              <w:t>Rehabilitación energética de la envolvente térmica de los edificios municipales existentes</w:t>
            </w:r>
          </w:p>
        </w:tc>
      </w:tr>
      <w:tr w:rsidR="00B56C99" w:rsidRPr="00BA413B" w:rsidTr="001552A1">
        <w:tc>
          <w:tcPr>
            <w:tcW w:w="9747" w:type="dxa"/>
            <w:shd w:val="clear" w:color="auto" w:fill="auto"/>
          </w:tcPr>
          <w:p w:rsidR="00A11241" w:rsidRPr="00BA413B" w:rsidRDefault="000B4C65" w:rsidP="00696866">
            <w:pPr>
              <w:spacing w:before="240" w:after="240" w:line="240" w:lineRule="auto"/>
              <w:jc w:val="both"/>
              <w:rPr>
                <w:rFonts w:ascii="Arial" w:eastAsia="Times New Roman" w:hAnsi="Arial" w:cs="Arial"/>
                <w:b/>
                <w:color w:val="244061"/>
                <w:sz w:val="24"/>
                <w:szCs w:val="24"/>
                <w:lang w:eastAsia="es-ES"/>
              </w:rPr>
            </w:pPr>
            <w:r w:rsidRPr="00BA413B">
              <w:rPr>
                <w:rFonts w:ascii="Arial" w:eastAsia="Times New Roman" w:hAnsi="Arial" w:cs="Arial"/>
                <w:b/>
                <w:color w:val="244061"/>
                <w:sz w:val="24"/>
                <w:szCs w:val="24"/>
                <w:lang w:eastAsia="es-ES"/>
              </w:rPr>
              <w:t>Título del Proyecto:</w:t>
            </w:r>
          </w:p>
        </w:tc>
      </w:tr>
    </w:tbl>
    <w:p w:rsidR="00B56C99" w:rsidRPr="00BA413B" w:rsidRDefault="00B56C99" w:rsidP="00754DF1">
      <w:pPr>
        <w:jc w:val="center"/>
        <w:rPr>
          <w:rFonts w:ascii="Arial" w:hAnsi="Arial" w:cs="Arial"/>
          <w:b/>
        </w:rPr>
      </w:pPr>
    </w:p>
    <w:p w:rsidR="00684EA5" w:rsidRPr="00BA413B" w:rsidRDefault="00684EA5" w:rsidP="00754DF1">
      <w:pPr>
        <w:jc w:val="center"/>
        <w:rPr>
          <w:rFonts w:ascii="Arial" w:hAnsi="Arial" w:cs="Arial"/>
          <w:b/>
        </w:rPr>
      </w:pPr>
    </w:p>
    <w:p w:rsidR="00FE5945" w:rsidRPr="00BA413B" w:rsidRDefault="00C8775D" w:rsidP="00754DF1">
      <w:pPr>
        <w:ind w:left="-284" w:right="-710"/>
        <w:jc w:val="center"/>
        <w:rPr>
          <w:rFonts w:ascii="Arial" w:hAnsi="Arial" w:cs="Arial"/>
          <w:b/>
          <w:sz w:val="40"/>
          <w:szCs w:val="40"/>
        </w:rPr>
      </w:pPr>
      <w:r w:rsidRPr="00BA413B">
        <w:rPr>
          <w:rFonts w:ascii="Arial" w:hAnsi="Arial" w:cs="Arial"/>
          <w:b/>
          <w:sz w:val="40"/>
          <w:szCs w:val="40"/>
        </w:rPr>
        <w:t>FONDO EUROPEO DE DESARROLLO REGIONAL</w:t>
      </w:r>
    </w:p>
    <w:p w:rsidR="00C8775D" w:rsidRPr="00BA413B" w:rsidRDefault="00C8775D" w:rsidP="00754DF1">
      <w:pPr>
        <w:ind w:left="-284" w:right="-710"/>
        <w:jc w:val="center"/>
        <w:rPr>
          <w:rFonts w:ascii="Arial" w:hAnsi="Arial" w:cs="Arial"/>
        </w:rPr>
      </w:pPr>
      <w:r w:rsidRPr="00BA413B">
        <w:rPr>
          <w:rFonts w:ascii="Arial" w:hAnsi="Arial" w:cs="Arial"/>
          <w:b/>
          <w:sz w:val="40"/>
          <w:szCs w:val="40"/>
        </w:rPr>
        <w:t>(FEDER)</w:t>
      </w:r>
    </w:p>
    <w:p w:rsidR="00FE5945" w:rsidRPr="00BA413B" w:rsidRDefault="00FE5945" w:rsidP="00FE5945">
      <w:pPr>
        <w:ind w:left="708"/>
        <w:jc w:val="both"/>
        <w:rPr>
          <w:rFonts w:ascii="Arial" w:hAnsi="Arial" w:cs="Arial"/>
        </w:rPr>
      </w:pPr>
    </w:p>
    <w:p w:rsidR="00FE5945" w:rsidRPr="00BA413B" w:rsidRDefault="00FE5945" w:rsidP="00FE5945">
      <w:pPr>
        <w:ind w:left="708"/>
        <w:jc w:val="both"/>
        <w:rPr>
          <w:rFonts w:ascii="Arial" w:hAnsi="Arial" w:cs="Arial"/>
        </w:rPr>
      </w:pPr>
    </w:p>
    <w:p w:rsidR="006F014C" w:rsidRPr="00BA413B" w:rsidRDefault="006F014C" w:rsidP="00FE5945">
      <w:pPr>
        <w:ind w:left="708"/>
        <w:jc w:val="both"/>
        <w:rPr>
          <w:rFonts w:ascii="Arial" w:hAnsi="Arial" w:cs="Arial"/>
        </w:rPr>
      </w:pPr>
    </w:p>
    <w:p w:rsidR="006F014C" w:rsidRPr="00BA413B" w:rsidRDefault="006F014C" w:rsidP="00FE5945">
      <w:pPr>
        <w:ind w:left="708"/>
        <w:jc w:val="both"/>
        <w:rPr>
          <w:rFonts w:ascii="Arial" w:hAnsi="Arial" w:cs="Arial"/>
        </w:rPr>
      </w:pPr>
    </w:p>
    <w:p w:rsidR="00754DF1" w:rsidRPr="00BA413B" w:rsidRDefault="00754DF1" w:rsidP="00FE5945">
      <w:pPr>
        <w:ind w:left="708"/>
        <w:jc w:val="both"/>
        <w:rPr>
          <w:rFonts w:ascii="Arial" w:hAnsi="Arial" w:cs="Arial"/>
        </w:rPr>
      </w:pPr>
    </w:p>
    <w:p w:rsidR="00CF7937" w:rsidRPr="00BA413B" w:rsidRDefault="006F014C" w:rsidP="00997880">
      <w:pPr>
        <w:ind w:left="708"/>
        <w:jc w:val="right"/>
        <w:rPr>
          <w:rFonts w:ascii="Arial" w:hAnsi="Arial" w:cs="Arial"/>
        </w:rPr>
      </w:pPr>
      <w:r w:rsidRPr="00BA413B">
        <w:rPr>
          <w:rFonts w:ascii="Arial" w:hAnsi="Arial" w:cs="Arial"/>
        </w:rPr>
        <w:t xml:space="preserve">Versión </w:t>
      </w:r>
      <w:r w:rsidR="005E0A3A" w:rsidRPr="00BA413B">
        <w:rPr>
          <w:rFonts w:ascii="Arial" w:hAnsi="Arial" w:cs="Arial"/>
        </w:rPr>
        <w:t>1</w:t>
      </w:r>
      <w:r w:rsidR="00F815A4">
        <w:rPr>
          <w:rFonts w:ascii="Arial" w:hAnsi="Arial" w:cs="Arial"/>
        </w:rPr>
        <w:t>3</w:t>
      </w:r>
      <w:r w:rsidR="00BA413B" w:rsidRPr="00BA413B">
        <w:rPr>
          <w:rFonts w:ascii="Arial" w:hAnsi="Arial" w:cs="Arial"/>
        </w:rPr>
        <w:t>/07</w:t>
      </w:r>
      <w:r w:rsidR="005E0A3A" w:rsidRPr="00BA413B">
        <w:rPr>
          <w:rFonts w:ascii="Arial" w:hAnsi="Arial" w:cs="Arial"/>
        </w:rPr>
        <w:t>/2017</w:t>
      </w:r>
    </w:p>
    <w:p w:rsidR="005D3716" w:rsidRPr="00BA413B" w:rsidRDefault="005D3716">
      <w:pPr>
        <w:spacing w:after="0" w:line="240" w:lineRule="auto"/>
        <w:rPr>
          <w:rFonts w:ascii="Arial" w:eastAsia="Times New Roman" w:hAnsi="Arial" w:cs="Arial"/>
          <w:b/>
          <w:bCs/>
          <w:kern w:val="32"/>
          <w:lang w:eastAsia="es-ES"/>
        </w:rPr>
      </w:pPr>
      <w:r w:rsidRPr="00BA413B">
        <w:rPr>
          <w:rFonts w:ascii="Arial" w:hAnsi="Arial" w:cs="Arial"/>
        </w:rPr>
        <w:br w:type="page"/>
      </w:r>
    </w:p>
    <w:p w:rsidR="00FE5945" w:rsidRPr="00BA413B" w:rsidRDefault="00DD4A28" w:rsidP="0080407E">
      <w:pPr>
        <w:pStyle w:val="Ttulo1"/>
        <w:numPr>
          <w:ilvl w:val="0"/>
          <w:numId w:val="0"/>
        </w:numPr>
        <w:ind w:left="425"/>
      </w:pPr>
      <w:r w:rsidRPr="00BA413B">
        <w:lastRenderedPageBreak/>
        <w:t>MODELO DE MEMORIA DESCRIPTIVA DE LAS ACTUACIONES</w:t>
      </w:r>
    </w:p>
    <w:p w:rsidR="001E0F1D" w:rsidRPr="00BA413B" w:rsidRDefault="009E3B54" w:rsidP="00173D33">
      <w:pPr>
        <w:spacing w:afterLines="100" w:after="240"/>
        <w:jc w:val="both"/>
        <w:rPr>
          <w:rFonts w:ascii="Arial" w:hAnsi="Arial" w:cs="Arial"/>
          <w:sz w:val="20"/>
          <w:szCs w:val="20"/>
        </w:rPr>
      </w:pPr>
      <w:r w:rsidRPr="00BA413B">
        <w:rPr>
          <w:rFonts w:ascii="Arial" w:hAnsi="Arial" w:cs="Arial"/>
          <w:sz w:val="20"/>
          <w:szCs w:val="20"/>
        </w:rPr>
        <w:t xml:space="preserve">En el presente modelo de </w:t>
      </w:r>
      <w:r w:rsidR="00F755B6" w:rsidRPr="00BA413B">
        <w:rPr>
          <w:rFonts w:ascii="Arial" w:hAnsi="Arial" w:cs="Arial"/>
          <w:sz w:val="20"/>
          <w:szCs w:val="20"/>
        </w:rPr>
        <w:t>M</w:t>
      </w:r>
      <w:r w:rsidRPr="00BA413B">
        <w:rPr>
          <w:rFonts w:ascii="Arial" w:hAnsi="Arial" w:cs="Arial"/>
          <w:sz w:val="20"/>
          <w:szCs w:val="20"/>
        </w:rPr>
        <w:t xml:space="preserve">emoria </w:t>
      </w:r>
      <w:r w:rsidR="00F755B6" w:rsidRPr="00BA413B">
        <w:rPr>
          <w:rFonts w:ascii="Arial" w:hAnsi="Arial" w:cs="Arial"/>
          <w:sz w:val="20"/>
          <w:szCs w:val="20"/>
        </w:rPr>
        <w:t>D</w:t>
      </w:r>
      <w:r w:rsidRPr="00BA413B">
        <w:rPr>
          <w:rFonts w:ascii="Arial" w:hAnsi="Arial" w:cs="Arial"/>
          <w:sz w:val="20"/>
          <w:szCs w:val="20"/>
        </w:rPr>
        <w:t>escriptiva s</w:t>
      </w:r>
      <w:r w:rsidR="001E0F1D" w:rsidRPr="00BA413B">
        <w:rPr>
          <w:rFonts w:ascii="Arial" w:hAnsi="Arial" w:cs="Arial"/>
          <w:sz w:val="20"/>
          <w:szCs w:val="20"/>
        </w:rPr>
        <w:t xml:space="preserve">e establece un </w:t>
      </w:r>
      <w:r w:rsidR="0091284E" w:rsidRPr="00BA413B">
        <w:rPr>
          <w:rFonts w:ascii="Arial" w:hAnsi="Arial" w:cs="Arial"/>
          <w:sz w:val="20"/>
          <w:szCs w:val="20"/>
        </w:rPr>
        <w:t xml:space="preserve">único </w:t>
      </w:r>
      <w:r w:rsidR="001E0F1D" w:rsidRPr="00BA413B">
        <w:rPr>
          <w:rFonts w:ascii="Arial" w:hAnsi="Arial" w:cs="Arial"/>
          <w:sz w:val="20"/>
          <w:szCs w:val="20"/>
        </w:rPr>
        <w:t xml:space="preserve">capítulo </w:t>
      </w:r>
      <w:r w:rsidR="0091284E" w:rsidRPr="00BA413B">
        <w:rPr>
          <w:rFonts w:ascii="Arial" w:hAnsi="Arial" w:cs="Arial"/>
          <w:sz w:val="20"/>
          <w:szCs w:val="20"/>
        </w:rPr>
        <w:t xml:space="preserve">en el que se debe justificar </w:t>
      </w:r>
      <w:r w:rsidR="00656C35" w:rsidRPr="00BA413B">
        <w:rPr>
          <w:rFonts w:ascii="Arial" w:hAnsi="Arial" w:cs="Arial"/>
          <w:sz w:val="20"/>
          <w:szCs w:val="20"/>
        </w:rPr>
        <w:t>la</w:t>
      </w:r>
      <w:r w:rsidR="001E0F1D" w:rsidRPr="00BA413B">
        <w:rPr>
          <w:rFonts w:ascii="Arial" w:hAnsi="Arial" w:cs="Arial"/>
          <w:sz w:val="20"/>
          <w:szCs w:val="20"/>
        </w:rPr>
        <w:t xml:space="preserve"> actuación elegible,</w:t>
      </w:r>
      <w:r w:rsidRPr="00BA413B">
        <w:rPr>
          <w:rFonts w:ascii="Arial" w:hAnsi="Arial" w:cs="Arial"/>
          <w:sz w:val="20"/>
          <w:szCs w:val="20"/>
        </w:rPr>
        <w:t xml:space="preserve"> que corresponda de las citadas en la </w:t>
      </w:r>
      <w:r w:rsidRPr="00BA413B">
        <w:rPr>
          <w:rFonts w:ascii="Arial" w:hAnsi="Arial" w:cs="Arial"/>
          <w:b/>
          <w:sz w:val="20"/>
          <w:szCs w:val="20"/>
          <w:u w:val="single"/>
        </w:rPr>
        <w:t xml:space="preserve">medida </w:t>
      </w:r>
      <w:r w:rsidR="005D57EA" w:rsidRPr="00BA413B">
        <w:rPr>
          <w:rFonts w:ascii="Arial" w:hAnsi="Arial" w:cs="Arial"/>
          <w:b/>
          <w:sz w:val="20"/>
          <w:szCs w:val="20"/>
          <w:u w:val="single"/>
        </w:rPr>
        <w:t>1</w:t>
      </w:r>
      <w:r w:rsidRPr="00BA413B">
        <w:rPr>
          <w:rFonts w:ascii="Arial" w:hAnsi="Arial" w:cs="Arial"/>
          <w:b/>
          <w:sz w:val="20"/>
          <w:szCs w:val="20"/>
          <w:u w:val="single"/>
        </w:rPr>
        <w:t xml:space="preserve"> del Anexo I de las Bases</w:t>
      </w:r>
      <w:r w:rsidRPr="00BA413B">
        <w:rPr>
          <w:rFonts w:ascii="Arial" w:hAnsi="Arial" w:cs="Arial"/>
          <w:sz w:val="20"/>
          <w:szCs w:val="20"/>
        </w:rPr>
        <w:t>,</w:t>
      </w:r>
      <w:r w:rsidR="0091284E" w:rsidRPr="00BA413B">
        <w:rPr>
          <w:rFonts w:ascii="Arial" w:hAnsi="Arial" w:cs="Arial"/>
          <w:sz w:val="20"/>
          <w:szCs w:val="20"/>
        </w:rPr>
        <w:t xml:space="preserve"> o la combinación de</w:t>
      </w:r>
      <w:r w:rsidR="00656C35" w:rsidRPr="00BA413B">
        <w:rPr>
          <w:rFonts w:ascii="Arial" w:hAnsi="Arial" w:cs="Arial"/>
          <w:sz w:val="20"/>
          <w:szCs w:val="20"/>
        </w:rPr>
        <w:t xml:space="preserve"> varias</w:t>
      </w:r>
      <w:r w:rsidR="0091284E" w:rsidRPr="00BA413B">
        <w:rPr>
          <w:rFonts w:ascii="Arial" w:hAnsi="Arial" w:cs="Arial"/>
          <w:sz w:val="20"/>
          <w:szCs w:val="20"/>
        </w:rPr>
        <w:t xml:space="preserve"> de ellas.</w:t>
      </w:r>
    </w:p>
    <w:p w:rsidR="007F2F86" w:rsidRPr="00BA413B" w:rsidRDefault="007F2F86" w:rsidP="007F2F86">
      <w:pPr>
        <w:spacing w:afterLines="100" w:after="240"/>
        <w:jc w:val="both"/>
        <w:rPr>
          <w:rFonts w:ascii="Arial" w:hAnsi="Arial" w:cs="Arial"/>
          <w:sz w:val="20"/>
          <w:szCs w:val="20"/>
        </w:rPr>
      </w:pPr>
      <w:r w:rsidRPr="00BA413B">
        <w:rPr>
          <w:rFonts w:ascii="Arial" w:hAnsi="Arial" w:cs="Arial"/>
          <w:sz w:val="20"/>
          <w:szCs w:val="20"/>
        </w:rPr>
        <w:t xml:space="preserve">La redacción de la </w:t>
      </w:r>
      <w:r w:rsidR="00E63C34" w:rsidRPr="00BA413B">
        <w:rPr>
          <w:rFonts w:ascii="Arial" w:hAnsi="Arial" w:cs="Arial"/>
          <w:sz w:val="20"/>
          <w:szCs w:val="20"/>
        </w:rPr>
        <w:t>M</w:t>
      </w:r>
      <w:r w:rsidRPr="00BA413B">
        <w:rPr>
          <w:rFonts w:ascii="Arial" w:hAnsi="Arial" w:cs="Arial"/>
          <w:sz w:val="20"/>
          <w:szCs w:val="20"/>
        </w:rPr>
        <w:t>emoria seguirá el índice establecido en este documento y deberá responder, como mínimo, a los contenidos que se detallan en el mismo.</w:t>
      </w:r>
    </w:p>
    <w:p w:rsidR="00173D33" w:rsidRPr="00BA413B" w:rsidRDefault="00A13126" w:rsidP="00173D33">
      <w:pPr>
        <w:spacing w:afterLines="100" w:after="240"/>
        <w:jc w:val="both"/>
        <w:rPr>
          <w:rFonts w:ascii="Arial" w:hAnsi="Arial" w:cs="Arial"/>
          <w:sz w:val="20"/>
          <w:szCs w:val="20"/>
        </w:rPr>
      </w:pPr>
      <w:r w:rsidRPr="00BA413B">
        <w:rPr>
          <w:rFonts w:ascii="Arial" w:hAnsi="Arial" w:cs="Arial"/>
          <w:sz w:val="20"/>
          <w:szCs w:val="20"/>
        </w:rPr>
        <w:t>L</w:t>
      </w:r>
      <w:r w:rsidR="00E63C34" w:rsidRPr="00BA413B">
        <w:rPr>
          <w:rFonts w:ascii="Arial" w:hAnsi="Arial" w:cs="Arial"/>
          <w:sz w:val="20"/>
          <w:szCs w:val="20"/>
        </w:rPr>
        <w:t>a M</w:t>
      </w:r>
      <w:r w:rsidR="00E4275C" w:rsidRPr="00BA413B">
        <w:rPr>
          <w:rFonts w:ascii="Arial" w:hAnsi="Arial" w:cs="Arial"/>
          <w:sz w:val="20"/>
          <w:szCs w:val="20"/>
        </w:rPr>
        <w:t xml:space="preserve">emoria </w:t>
      </w:r>
      <w:r w:rsidR="00DD4A28" w:rsidRPr="00BA413B">
        <w:rPr>
          <w:rFonts w:ascii="Arial" w:hAnsi="Arial" w:cs="Arial"/>
          <w:sz w:val="20"/>
          <w:szCs w:val="20"/>
        </w:rPr>
        <w:t xml:space="preserve">deberá estar </w:t>
      </w:r>
      <w:r w:rsidR="00DD4A28" w:rsidRPr="00BA413B">
        <w:rPr>
          <w:rFonts w:ascii="Arial" w:hAnsi="Arial" w:cs="Arial"/>
          <w:b/>
          <w:sz w:val="20"/>
          <w:szCs w:val="20"/>
          <w:u w:val="single"/>
        </w:rPr>
        <w:t>suscrita, fechada y referenciada por técnico responsable</w:t>
      </w:r>
      <w:r w:rsidR="00DD4A28" w:rsidRPr="00BA413B">
        <w:rPr>
          <w:rFonts w:ascii="Arial" w:hAnsi="Arial" w:cs="Arial"/>
          <w:sz w:val="20"/>
          <w:szCs w:val="20"/>
        </w:rPr>
        <w:t xml:space="preserve"> de la entidad </w:t>
      </w:r>
      <w:r w:rsidR="00696866" w:rsidRPr="00BA413B">
        <w:rPr>
          <w:rFonts w:ascii="Arial" w:hAnsi="Arial" w:cs="Arial"/>
          <w:sz w:val="20"/>
          <w:szCs w:val="20"/>
        </w:rPr>
        <w:t>solicitante</w:t>
      </w:r>
      <w:r w:rsidR="00DD4A28" w:rsidRPr="00BA413B">
        <w:rPr>
          <w:rFonts w:ascii="Arial" w:hAnsi="Arial" w:cs="Arial"/>
          <w:sz w:val="20"/>
          <w:szCs w:val="20"/>
        </w:rPr>
        <w:t>.</w:t>
      </w:r>
    </w:p>
    <w:p w:rsidR="00B50906" w:rsidRPr="00BA413B" w:rsidRDefault="00B50906" w:rsidP="00173D33">
      <w:pPr>
        <w:spacing w:afterLines="100" w:after="240"/>
        <w:jc w:val="both"/>
        <w:rPr>
          <w:rFonts w:ascii="Arial" w:hAnsi="Arial" w:cs="Arial"/>
          <w:sz w:val="20"/>
          <w:szCs w:val="20"/>
        </w:rPr>
      </w:pPr>
    </w:p>
    <w:p w:rsidR="00B50906" w:rsidRPr="00BA413B" w:rsidRDefault="00B5090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A51BE6" w:rsidRPr="00BA413B" w:rsidRDefault="00A51BE6" w:rsidP="00173D33">
      <w:pPr>
        <w:spacing w:afterLines="100" w:after="240"/>
        <w:jc w:val="both"/>
        <w:rPr>
          <w:rFonts w:ascii="Arial" w:hAnsi="Arial" w:cs="Arial"/>
          <w:sz w:val="20"/>
          <w:szCs w:val="20"/>
        </w:rPr>
      </w:pPr>
    </w:p>
    <w:p w:rsidR="00B50906" w:rsidRPr="00BA413B" w:rsidRDefault="00B50906" w:rsidP="00B50906">
      <w:pPr>
        <w:spacing w:afterLines="100" w:after="240"/>
        <w:jc w:val="center"/>
        <w:rPr>
          <w:rFonts w:ascii="Arial" w:eastAsia="Times New Roman" w:hAnsi="Arial" w:cs="Arial"/>
          <w:b/>
          <w:bCs/>
          <w:kern w:val="32"/>
          <w:lang w:eastAsia="es-ES"/>
        </w:rPr>
      </w:pPr>
      <w:r w:rsidRPr="00BA413B">
        <w:rPr>
          <w:rFonts w:ascii="Arial" w:eastAsia="Times New Roman" w:hAnsi="Arial" w:cs="Arial"/>
          <w:b/>
          <w:bCs/>
          <w:kern w:val="32"/>
          <w:lang w:eastAsia="es-ES"/>
        </w:rPr>
        <w:br w:type="page"/>
      </w:r>
      <w:r w:rsidRPr="00BA413B">
        <w:rPr>
          <w:rFonts w:ascii="Arial" w:eastAsia="Times New Roman" w:hAnsi="Arial" w:cs="Arial"/>
          <w:b/>
          <w:bCs/>
          <w:kern w:val="32"/>
          <w:lang w:eastAsia="es-ES"/>
        </w:rPr>
        <w:lastRenderedPageBreak/>
        <w:t>MEMORIA DESCRIPTIVA DE LAS ACTUACIONES</w:t>
      </w:r>
    </w:p>
    <w:p w:rsidR="001E0F1D" w:rsidRPr="00BA413B" w:rsidRDefault="00656C35" w:rsidP="00B50906">
      <w:pPr>
        <w:spacing w:afterLines="100" w:after="240"/>
        <w:jc w:val="center"/>
        <w:rPr>
          <w:rFonts w:ascii="Arial" w:eastAsia="Times New Roman" w:hAnsi="Arial" w:cs="Arial"/>
          <w:b/>
          <w:bCs/>
          <w:kern w:val="32"/>
          <w:u w:val="single"/>
          <w:lang w:eastAsia="es-ES"/>
        </w:rPr>
      </w:pPr>
      <w:r w:rsidRPr="00BA413B">
        <w:rPr>
          <w:rFonts w:ascii="Arial" w:eastAsia="Times New Roman" w:hAnsi="Arial" w:cs="Arial"/>
          <w:b/>
          <w:bCs/>
          <w:kern w:val="32"/>
          <w:u w:val="single"/>
          <w:lang w:eastAsia="es-ES"/>
        </w:rPr>
        <w:t>CAPÍTULO ÚNICO</w:t>
      </w:r>
    </w:p>
    <w:p w:rsidR="001E0F1D" w:rsidRPr="00BA413B" w:rsidRDefault="005D57EA" w:rsidP="00B50906">
      <w:pPr>
        <w:spacing w:afterLines="100" w:after="240"/>
        <w:jc w:val="center"/>
        <w:rPr>
          <w:rFonts w:ascii="Arial" w:eastAsia="Times New Roman" w:hAnsi="Arial" w:cs="Arial"/>
          <w:b/>
          <w:sz w:val="24"/>
          <w:szCs w:val="24"/>
          <w:lang w:eastAsia="es-ES"/>
        </w:rPr>
      </w:pPr>
      <w:r w:rsidRPr="00BA413B">
        <w:rPr>
          <w:rFonts w:ascii="Arial" w:eastAsia="Times New Roman" w:hAnsi="Arial" w:cs="Arial"/>
          <w:b/>
          <w:sz w:val="24"/>
          <w:szCs w:val="24"/>
          <w:lang w:eastAsia="es-ES"/>
        </w:rPr>
        <w:t>Rehabilitación energética de la envolvente térmica de los edificios municipales existentes</w:t>
      </w:r>
    </w:p>
    <w:p w:rsidR="00A91C89" w:rsidRPr="00BA413B" w:rsidRDefault="00A91C89" w:rsidP="00093C6D">
      <w:pPr>
        <w:pStyle w:val="Ttulo1"/>
        <w:numPr>
          <w:ilvl w:val="0"/>
          <w:numId w:val="2"/>
        </w:numPr>
      </w:pPr>
      <w:r w:rsidRPr="00BA413B">
        <w:t>DATOS DE IDENTIFICACIÓN DEL SOLICITANTE DE LA AYUDA</w:t>
      </w:r>
    </w:p>
    <w:tbl>
      <w:tblPr>
        <w:tblStyle w:val="Tablaconcuadrcula"/>
        <w:tblW w:w="5000" w:type="pct"/>
        <w:tblLook w:val="04A0" w:firstRow="1" w:lastRow="0" w:firstColumn="1" w:lastColumn="0" w:noHBand="0" w:noVBand="1"/>
      </w:tblPr>
      <w:tblGrid>
        <w:gridCol w:w="1243"/>
        <w:gridCol w:w="2383"/>
        <w:gridCol w:w="2707"/>
        <w:gridCol w:w="2955"/>
      </w:tblGrid>
      <w:tr w:rsidR="00353DD2" w:rsidRPr="00BA413B" w:rsidTr="001E0A98">
        <w:trPr>
          <w:trHeight w:val="484"/>
        </w:trPr>
        <w:tc>
          <w:tcPr>
            <w:tcW w:w="1952" w:type="pct"/>
            <w:gridSpan w:val="2"/>
            <w:shd w:val="clear" w:color="auto" w:fill="C2D69B" w:themeFill="accent3" w:themeFillTint="99"/>
            <w:vAlign w:val="center"/>
          </w:tcPr>
          <w:p w:rsidR="00353DD2" w:rsidRPr="00BA413B" w:rsidRDefault="00353DD2" w:rsidP="007E0DF8">
            <w:pPr>
              <w:spacing w:after="0"/>
              <w:rPr>
                <w:rFonts w:ascii="Arial" w:hAnsi="Arial" w:cs="Arial"/>
                <w:sz w:val="20"/>
                <w:szCs w:val="20"/>
                <w:lang w:eastAsia="es-ES"/>
              </w:rPr>
            </w:pPr>
            <w:r w:rsidRPr="00BA413B">
              <w:rPr>
                <w:rFonts w:ascii="Arial" w:hAnsi="Arial" w:cs="Arial"/>
                <w:sz w:val="20"/>
                <w:szCs w:val="20"/>
              </w:rPr>
              <w:t>Nombre del municipio o agrupación:</w:t>
            </w:r>
          </w:p>
        </w:tc>
        <w:tc>
          <w:tcPr>
            <w:tcW w:w="3048" w:type="pct"/>
            <w:gridSpan w:val="2"/>
            <w:shd w:val="clear" w:color="auto" w:fill="auto"/>
            <w:vAlign w:val="center"/>
          </w:tcPr>
          <w:p w:rsidR="00353DD2" w:rsidRPr="00BA413B" w:rsidRDefault="00353DD2" w:rsidP="007E0DF8">
            <w:pPr>
              <w:spacing w:after="0"/>
              <w:rPr>
                <w:rFonts w:ascii="Arial" w:hAnsi="Arial" w:cs="Arial"/>
                <w:sz w:val="20"/>
                <w:szCs w:val="20"/>
                <w:lang w:eastAsia="es-ES"/>
              </w:rPr>
            </w:pPr>
          </w:p>
        </w:tc>
      </w:tr>
      <w:tr w:rsidR="00353DD2" w:rsidRPr="00BA413B" w:rsidTr="001E0A98">
        <w:trPr>
          <w:trHeight w:val="417"/>
        </w:trPr>
        <w:tc>
          <w:tcPr>
            <w:tcW w:w="669" w:type="pct"/>
            <w:shd w:val="clear" w:color="auto" w:fill="C2D69B" w:themeFill="accent3" w:themeFillTint="99"/>
            <w:vAlign w:val="center"/>
          </w:tcPr>
          <w:p w:rsidR="00353DD2" w:rsidRPr="00BA413B" w:rsidRDefault="00353DD2" w:rsidP="007E0DF8">
            <w:pPr>
              <w:spacing w:after="0"/>
              <w:rPr>
                <w:rFonts w:ascii="Arial" w:hAnsi="Arial" w:cs="Arial"/>
                <w:sz w:val="20"/>
                <w:szCs w:val="20"/>
                <w:lang w:eastAsia="es-ES"/>
              </w:rPr>
            </w:pPr>
            <w:r w:rsidRPr="00BA413B">
              <w:rPr>
                <w:rFonts w:ascii="Arial" w:hAnsi="Arial" w:cs="Arial"/>
                <w:sz w:val="20"/>
                <w:szCs w:val="20"/>
                <w:lang w:eastAsia="es-ES"/>
              </w:rPr>
              <w:t>CIF:</w:t>
            </w:r>
          </w:p>
        </w:tc>
        <w:tc>
          <w:tcPr>
            <w:tcW w:w="1283" w:type="pct"/>
            <w:shd w:val="clear" w:color="auto" w:fill="auto"/>
            <w:vAlign w:val="center"/>
          </w:tcPr>
          <w:p w:rsidR="00353DD2" w:rsidRPr="00BA413B" w:rsidRDefault="00353DD2" w:rsidP="007E0DF8">
            <w:pPr>
              <w:spacing w:after="0"/>
              <w:rPr>
                <w:rFonts w:ascii="Arial" w:hAnsi="Arial" w:cs="Arial"/>
                <w:sz w:val="20"/>
                <w:szCs w:val="20"/>
                <w:lang w:eastAsia="es-ES"/>
              </w:rPr>
            </w:pPr>
          </w:p>
        </w:tc>
        <w:tc>
          <w:tcPr>
            <w:tcW w:w="1457" w:type="pct"/>
            <w:shd w:val="clear" w:color="auto" w:fill="C2D69B" w:themeFill="accent3" w:themeFillTint="99"/>
            <w:vAlign w:val="center"/>
          </w:tcPr>
          <w:p w:rsidR="00353DD2" w:rsidRPr="00BA413B" w:rsidRDefault="00353DD2" w:rsidP="007E0DF8">
            <w:pPr>
              <w:spacing w:after="0"/>
              <w:rPr>
                <w:rFonts w:ascii="Arial" w:hAnsi="Arial" w:cs="Arial"/>
                <w:color w:val="000000" w:themeColor="text1"/>
                <w:sz w:val="20"/>
                <w:szCs w:val="20"/>
                <w:lang w:eastAsia="es-ES"/>
              </w:rPr>
            </w:pPr>
            <w:r w:rsidRPr="00BA413B">
              <w:rPr>
                <w:rFonts w:ascii="Arial" w:hAnsi="Arial" w:cs="Arial"/>
                <w:color w:val="000000" w:themeColor="text1"/>
                <w:sz w:val="20"/>
                <w:szCs w:val="20"/>
                <w:lang w:eastAsia="es-ES"/>
              </w:rPr>
              <w:t>Nº habitantes</w:t>
            </w:r>
          </w:p>
        </w:tc>
        <w:tc>
          <w:tcPr>
            <w:tcW w:w="1591" w:type="pct"/>
            <w:shd w:val="clear" w:color="auto" w:fill="auto"/>
            <w:vAlign w:val="center"/>
          </w:tcPr>
          <w:p w:rsidR="00353DD2" w:rsidRPr="00BA413B" w:rsidRDefault="00353DD2" w:rsidP="007E0DF8">
            <w:pPr>
              <w:spacing w:after="0"/>
              <w:rPr>
                <w:rFonts w:ascii="Arial" w:hAnsi="Arial" w:cs="Arial"/>
                <w:sz w:val="20"/>
                <w:szCs w:val="20"/>
                <w:lang w:eastAsia="es-ES"/>
              </w:rPr>
            </w:pPr>
          </w:p>
        </w:tc>
      </w:tr>
      <w:tr w:rsidR="00353DD2" w:rsidRPr="00BA413B" w:rsidTr="001E0A98">
        <w:trPr>
          <w:trHeight w:val="410"/>
        </w:trPr>
        <w:tc>
          <w:tcPr>
            <w:tcW w:w="1952" w:type="pct"/>
            <w:gridSpan w:val="2"/>
            <w:shd w:val="clear" w:color="auto" w:fill="C2D69B" w:themeFill="accent3" w:themeFillTint="99"/>
            <w:vAlign w:val="center"/>
          </w:tcPr>
          <w:p w:rsidR="00353DD2" w:rsidRPr="00BA413B" w:rsidRDefault="00353DD2" w:rsidP="007E0DF8">
            <w:pPr>
              <w:spacing w:after="0"/>
              <w:rPr>
                <w:rFonts w:ascii="Arial" w:hAnsi="Arial" w:cs="Arial"/>
                <w:sz w:val="20"/>
                <w:szCs w:val="20"/>
                <w:lang w:eastAsia="es-ES"/>
              </w:rPr>
            </w:pPr>
            <w:r w:rsidRPr="00BA413B">
              <w:rPr>
                <w:rFonts w:ascii="Arial" w:hAnsi="Arial" w:cs="Arial"/>
                <w:sz w:val="20"/>
                <w:szCs w:val="20"/>
                <w:lang w:eastAsia="es-ES"/>
              </w:rPr>
              <w:t>Domicilio:</w:t>
            </w:r>
          </w:p>
        </w:tc>
        <w:tc>
          <w:tcPr>
            <w:tcW w:w="3048" w:type="pct"/>
            <w:gridSpan w:val="2"/>
            <w:shd w:val="clear" w:color="auto" w:fill="auto"/>
            <w:vAlign w:val="center"/>
          </w:tcPr>
          <w:p w:rsidR="00353DD2" w:rsidRPr="00BA413B" w:rsidRDefault="00353DD2" w:rsidP="007E0DF8">
            <w:pPr>
              <w:spacing w:after="0"/>
              <w:rPr>
                <w:rFonts w:ascii="Arial" w:hAnsi="Arial" w:cs="Arial"/>
                <w:sz w:val="20"/>
                <w:szCs w:val="20"/>
                <w:lang w:eastAsia="es-ES"/>
              </w:rPr>
            </w:pPr>
          </w:p>
        </w:tc>
      </w:tr>
      <w:tr w:rsidR="00353DD2" w:rsidRPr="00BA413B" w:rsidTr="001E0A98">
        <w:trPr>
          <w:trHeight w:val="416"/>
        </w:trPr>
        <w:tc>
          <w:tcPr>
            <w:tcW w:w="1952" w:type="pct"/>
            <w:gridSpan w:val="2"/>
            <w:shd w:val="clear" w:color="auto" w:fill="C2D69B" w:themeFill="accent3" w:themeFillTint="99"/>
            <w:vAlign w:val="center"/>
          </w:tcPr>
          <w:p w:rsidR="00353DD2" w:rsidRPr="00BA413B" w:rsidRDefault="00353DD2" w:rsidP="007E0DF8">
            <w:pPr>
              <w:spacing w:after="0"/>
              <w:rPr>
                <w:rFonts w:ascii="Arial" w:hAnsi="Arial" w:cs="Arial"/>
                <w:sz w:val="20"/>
                <w:szCs w:val="20"/>
                <w:lang w:eastAsia="es-ES"/>
              </w:rPr>
            </w:pPr>
            <w:r w:rsidRPr="00BA413B">
              <w:rPr>
                <w:rFonts w:ascii="Arial" w:hAnsi="Arial" w:cs="Arial"/>
                <w:sz w:val="20"/>
                <w:szCs w:val="20"/>
                <w:lang w:eastAsia="es-ES"/>
              </w:rPr>
              <w:t>Comunidad Autónoma:</w:t>
            </w:r>
          </w:p>
        </w:tc>
        <w:tc>
          <w:tcPr>
            <w:tcW w:w="3048" w:type="pct"/>
            <w:gridSpan w:val="2"/>
            <w:shd w:val="clear" w:color="auto" w:fill="auto"/>
            <w:vAlign w:val="center"/>
          </w:tcPr>
          <w:p w:rsidR="00353DD2" w:rsidRPr="00BA413B" w:rsidRDefault="00353DD2" w:rsidP="007E0DF8">
            <w:pPr>
              <w:spacing w:after="0"/>
              <w:rPr>
                <w:rFonts w:ascii="Arial" w:hAnsi="Arial" w:cs="Arial"/>
                <w:sz w:val="20"/>
                <w:szCs w:val="20"/>
                <w:lang w:eastAsia="es-ES"/>
              </w:rPr>
            </w:pPr>
          </w:p>
        </w:tc>
      </w:tr>
    </w:tbl>
    <w:p w:rsidR="00353DD2" w:rsidRPr="00BA413B" w:rsidRDefault="00353DD2" w:rsidP="00353DD2">
      <w:pPr>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353DD2" w:rsidRPr="00BA413B" w:rsidTr="001E0A98">
        <w:trPr>
          <w:trHeight w:val="360"/>
        </w:trPr>
        <w:tc>
          <w:tcPr>
            <w:tcW w:w="1959" w:type="pct"/>
            <w:shd w:val="clear" w:color="auto" w:fill="C2D69B" w:themeFill="accent3" w:themeFillTint="99"/>
            <w:vAlign w:val="center"/>
          </w:tcPr>
          <w:p w:rsidR="00353DD2" w:rsidRPr="00BA413B" w:rsidRDefault="00353DD2" w:rsidP="007E0DF8">
            <w:pPr>
              <w:spacing w:after="0"/>
              <w:rPr>
                <w:rFonts w:ascii="Arial" w:hAnsi="Arial" w:cs="Arial"/>
                <w:sz w:val="20"/>
                <w:szCs w:val="20"/>
                <w:lang w:eastAsia="es-ES"/>
              </w:rPr>
            </w:pPr>
            <w:r w:rsidRPr="00BA413B">
              <w:rPr>
                <w:rFonts w:ascii="Arial" w:hAnsi="Arial" w:cs="Arial"/>
                <w:sz w:val="20"/>
                <w:szCs w:val="20"/>
                <w:lang w:eastAsia="es-ES"/>
              </w:rPr>
              <w:t>Persona de contacto:</w:t>
            </w:r>
          </w:p>
        </w:tc>
        <w:tc>
          <w:tcPr>
            <w:tcW w:w="3041" w:type="pct"/>
            <w:shd w:val="clear" w:color="auto" w:fill="auto"/>
            <w:vAlign w:val="center"/>
          </w:tcPr>
          <w:p w:rsidR="00353DD2" w:rsidRPr="00BA413B" w:rsidRDefault="00353DD2" w:rsidP="007E0DF8">
            <w:pPr>
              <w:spacing w:after="0"/>
              <w:rPr>
                <w:rFonts w:ascii="Arial" w:hAnsi="Arial" w:cs="Arial"/>
                <w:sz w:val="20"/>
                <w:szCs w:val="20"/>
                <w:lang w:eastAsia="es-ES"/>
              </w:rPr>
            </w:pPr>
          </w:p>
        </w:tc>
      </w:tr>
      <w:tr w:rsidR="00353DD2" w:rsidRPr="00BA413B" w:rsidTr="001E0A98">
        <w:trPr>
          <w:trHeight w:val="422"/>
        </w:trPr>
        <w:tc>
          <w:tcPr>
            <w:tcW w:w="1959" w:type="pct"/>
            <w:shd w:val="clear" w:color="auto" w:fill="C2D69B" w:themeFill="accent3" w:themeFillTint="99"/>
            <w:vAlign w:val="center"/>
          </w:tcPr>
          <w:p w:rsidR="00353DD2" w:rsidRPr="00BA413B" w:rsidRDefault="00353DD2" w:rsidP="007E0DF8">
            <w:pPr>
              <w:spacing w:after="0"/>
              <w:rPr>
                <w:rFonts w:ascii="Arial" w:hAnsi="Arial" w:cs="Arial"/>
                <w:sz w:val="20"/>
                <w:szCs w:val="20"/>
                <w:lang w:eastAsia="es-ES"/>
              </w:rPr>
            </w:pPr>
            <w:r w:rsidRPr="00BA413B">
              <w:rPr>
                <w:rFonts w:ascii="Arial" w:hAnsi="Arial" w:cs="Arial"/>
                <w:sz w:val="20"/>
                <w:szCs w:val="20"/>
                <w:lang w:eastAsia="es-ES"/>
              </w:rPr>
              <w:t>Correo electrónico:</w:t>
            </w:r>
          </w:p>
        </w:tc>
        <w:tc>
          <w:tcPr>
            <w:tcW w:w="3041" w:type="pct"/>
            <w:shd w:val="clear" w:color="auto" w:fill="auto"/>
            <w:vAlign w:val="center"/>
          </w:tcPr>
          <w:p w:rsidR="00353DD2" w:rsidRPr="00BA413B" w:rsidRDefault="00353DD2" w:rsidP="007E0DF8">
            <w:pPr>
              <w:spacing w:after="0"/>
              <w:rPr>
                <w:rFonts w:ascii="Arial" w:hAnsi="Arial" w:cs="Arial"/>
                <w:sz w:val="20"/>
                <w:szCs w:val="20"/>
                <w:lang w:eastAsia="es-ES"/>
              </w:rPr>
            </w:pPr>
          </w:p>
        </w:tc>
      </w:tr>
      <w:tr w:rsidR="00353DD2" w:rsidRPr="00BA413B" w:rsidTr="001E0A98">
        <w:trPr>
          <w:trHeight w:val="414"/>
        </w:trPr>
        <w:tc>
          <w:tcPr>
            <w:tcW w:w="1959" w:type="pct"/>
            <w:shd w:val="clear" w:color="auto" w:fill="C2D69B" w:themeFill="accent3" w:themeFillTint="99"/>
            <w:vAlign w:val="center"/>
          </w:tcPr>
          <w:p w:rsidR="00353DD2" w:rsidRPr="00BA413B" w:rsidRDefault="00353DD2" w:rsidP="007E0DF8">
            <w:pPr>
              <w:spacing w:after="0"/>
              <w:rPr>
                <w:rFonts w:ascii="Arial" w:hAnsi="Arial" w:cs="Arial"/>
                <w:sz w:val="20"/>
                <w:szCs w:val="20"/>
                <w:lang w:eastAsia="es-ES"/>
              </w:rPr>
            </w:pPr>
            <w:r w:rsidRPr="00BA413B">
              <w:rPr>
                <w:rFonts w:ascii="Arial" w:hAnsi="Arial" w:cs="Arial"/>
                <w:sz w:val="20"/>
                <w:szCs w:val="20"/>
                <w:lang w:eastAsia="es-ES"/>
              </w:rPr>
              <w:t>Teléfono:</w:t>
            </w:r>
          </w:p>
        </w:tc>
        <w:tc>
          <w:tcPr>
            <w:tcW w:w="3041" w:type="pct"/>
            <w:vAlign w:val="center"/>
          </w:tcPr>
          <w:p w:rsidR="00353DD2" w:rsidRPr="00BA413B" w:rsidRDefault="00353DD2" w:rsidP="007E0DF8">
            <w:pPr>
              <w:spacing w:after="0"/>
              <w:rPr>
                <w:rFonts w:ascii="Arial" w:hAnsi="Arial" w:cs="Arial"/>
                <w:sz w:val="20"/>
                <w:szCs w:val="20"/>
                <w:lang w:eastAsia="es-ES"/>
              </w:rPr>
            </w:pPr>
          </w:p>
        </w:tc>
      </w:tr>
    </w:tbl>
    <w:p w:rsidR="00353DD2" w:rsidRPr="00BA413B" w:rsidRDefault="00353DD2" w:rsidP="00353DD2">
      <w:pPr>
        <w:jc w:val="both"/>
        <w:rPr>
          <w:rFonts w:ascii="Arial" w:hAnsi="Arial" w:cs="Arial"/>
          <w:sz w:val="20"/>
          <w:szCs w:val="20"/>
        </w:rPr>
      </w:pPr>
    </w:p>
    <w:p w:rsidR="00A91C89" w:rsidRPr="00BA413B" w:rsidRDefault="00A91C89" w:rsidP="009E788B">
      <w:pPr>
        <w:pStyle w:val="Ttulo1"/>
      </w:pPr>
      <w:r w:rsidRPr="00BA413B">
        <w:t>DATOS DE IDENTIFICACIÓN DE LA ACTUACIÓN</w:t>
      </w:r>
    </w:p>
    <w:p w:rsidR="00954831" w:rsidRPr="00BA413B" w:rsidRDefault="00954831"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Identificación de las diferentes actuaciones planteadas en el proyecto. </w:t>
      </w:r>
      <w:r w:rsidR="00644FB8" w:rsidRPr="00BA413B">
        <w:rPr>
          <w:rFonts w:ascii="Arial" w:hAnsi="Arial" w:cs="Arial"/>
          <w:sz w:val="20"/>
          <w:szCs w:val="20"/>
          <w:lang w:eastAsia="es-ES"/>
        </w:rPr>
        <w:t>Las actuaciones indicadas se d</w:t>
      </w:r>
      <w:r w:rsidRPr="00BA413B">
        <w:rPr>
          <w:rFonts w:ascii="Arial" w:hAnsi="Arial" w:cs="Arial"/>
          <w:sz w:val="20"/>
          <w:szCs w:val="20"/>
          <w:lang w:eastAsia="es-ES"/>
        </w:rPr>
        <w:t>escribirán de forma breve y precisa.</w:t>
      </w:r>
    </w:p>
    <w:p w:rsidR="00A84426" w:rsidRPr="00BA413B" w:rsidRDefault="00A84426" w:rsidP="00A84426">
      <w:pPr>
        <w:pStyle w:val="Ttulo2"/>
        <w:ind w:left="578" w:hanging="578"/>
      </w:pPr>
      <w:r w:rsidRPr="00BA413B">
        <w:t>DESCRIPCIÓN de las actuaciones a desarrollar</w:t>
      </w:r>
    </w:p>
    <w:p w:rsidR="003B2F7F" w:rsidRPr="001552A1" w:rsidRDefault="00A84426" w:rsidP="00493E81">
      <w:pPr>
        <w:spacing w:after="240"/>
        <w:jc w:val="both"/>
        <w:rPr>
          <w:rFonts w:ascii="Arial" w:hAnsi="Arial" w:cs="Arial"/>
          <w:sz w:val="20"/>
          <w:szCs w:val="20"/>
          <w:lang w:eastAsia="es-ES"/>
        </w:rPr>
      </w:pPr>
      <w:r w:rsidRPr="00BA413B">
        <w:rPr>
          <w:rFonts w:ascii="Arial" w:hAnsi="Arial" w:cs="Arial"/>
          <w:sz w:val="20"/>
          <w:szCs w:val="20"/>
          <w:lang w:eastAsia="es-ES"/>
        </w:rPr>
        <w:t xml:space="preserve">Se indicarán las medidas a desarrollar descritas en el </w:t>
      </w:r>
      <w:r w:rsidR="005D3716" w:rsidRPr="00BA413B">
        <w:rPr>
          <w:rFonts w:ascii="Arial" w:hAnsi="Arial" w:cs="Arial"/>
          <w:sz w:val="20"/>
          <w:szCs w:val="20"/>
          <w:lang w:eastAsia="es-ES"/>
        </w:rPr>
        <w:t>proyecto,</w:t>
      </w:r>
      <w:r w:rsidRPr="00BA413B">
        <w:rPr>
          <w:rFonts w:ascii="Arial" w:hAnsi="Arial" w:cs="Arial"/>
          <w:sz w:val="20"/>
          <w:szCs w:val="20"/>
          <w:lang w:eastAsia="es-ES"/>
        </w:rPr>
        <w:t xml:space="preserve"> </w:t>
      </w:r>
      <w:r w:rsidR="005D3716" w:rsidRPr="00BA413B">
        <w:rPr>
          <w:rFonts w:ascii="Arial" w:hAnsi="Arial" w:cs="Arial"/>
          <w:sz w:val="20"/>
          <w:szCs w:val="20"/>
          <w:lang w:val="es-ES_tradnl" w:eastAsia="es-ES"/>
        </w:rPr>
        <w:t xml:space="preserve">La mejora de la eficiencia energética de la envolvente térmica de los edificios existentes, descrita en esta medida, comprende las actuaciones energéticas sobre su envolvente que permitan reducir la demanda energética de calefacción y/o refrigeración y, por lo tanto, su consumo energético y emisiones de dióxido de carbono, mediante soluciones constructivas convencionales y no convencionales, que pueden consistir en una reforma integral de la envolvente o sobre alguno de sus cerramientos por separado </w:t>
      </w:r>
      <w:r w:rsidR="005D3716" w:rsidRPr="001552A1">
        <w:rPr>
          <w:rFonts w:ascii="Arial" w:hAnsi="Arial" w:cs="Arial"/>
          <w:sz w:val="20"/>
          <w:szCs w:val="20"/>
          <w:lang w:val="es-ES_tradnl" w:eastAsia="es-ES"/>
        </w:rPr>
        <w:t>(cubiertas, suelos, huecos, muros y medianeras).</w:t>
      </w:r>
    </w:p>
    <w:p w:rsidR="005D3716" w:rsidRPr="001552A1" w:rsidRDefault="005D3716">
      <w:pPr>
        <w:spacing w:after="0" w:line="240" w:lineRule="auto"/>
        <w:rPr>
          <w:rFonts w:ascii="Arial" w:hAnsi="Arial" w:cs="Arial"/>
          <w:sz w:val="20"/>
          <w:szCs w:val="20"/>
          <w:lang w:eastAsia="es-ES"/>
        </w:rPr>
      </w:pPr>
      <w:r w:rsidRPr="001552A1">
        <w:rPr>
          <w:rFonts w:ascii="Arial" w:hAnsi="Arial" w:cs="Arial"/>
          <w:sz w:val="20"/>
          <w:szCs w:val="20"/>
          <w:lang w:eastAsia="es-ES"/>
        </w:rPr>
        <w:br w:type="page"/>
      </w:r>
    </w:p>
    <w:p w:rsidR="00272B1B" w:rsidRPr="00BA413B" w:rsidRDefault="00272B1B" w:rsidP="00272B1B">
      <w:pPr>
        <w:spacing w:after="240" w:line="360" w:lineRule="auto"/>
        <w:jc w:val="both"/>
        <w:rPr>
          <w:rFonts w:ascii="Arial" w:hAnsi="Arial" w:cs="Arial"/>
          <w:sz w:val="20"/>
          <w:szCs w:val="20"/>
          <w:lang w:val="es-ES_tradnl" w:eastAsia="es-ES"/>
        </w:rPr>
      </w:pPr>
      <w:r w:rsidRPr="00BA413B">
        <w:rPr>
          <w:rFonts w:ascii="Arial" w:hAnsi="Arial" w:cs="Arial"/>
          <w:sz w:val="20"/>
          <w:szCs w:val="20"/>
          <w:lang w:val="es-ES_tradnl" w:eastAsia="es-ES"/>
        </w:rPr>
        <w:lastRenderedPageBreak/>
        <w:t>Indique en la siguiente tabla cual/cuales de las siguientes actuaciones que son objeto del programa de ayudas, están desarrolladas en el proyecto para el que solicita ayuda:</w:t>
      </w:r>
    </w:p>
    <w:tbl>
      <w:tblPr>
        <w:tblW w:w="0" w:type="auto"/>
        <w:tblInd w:w="55" w:type="dxa"/>
        <w:tblLayout w:type="fixed"/>
        <w:tblCellMar>
          <w:left w:w="70" w:type="dxa"/>
          <w:right w:w="70" w:type="dxa"/>
        </w:tblCellMar>
        <w:tblLook w:val="04A0" w:firstRow="1" w:lastRow="0" w:firstColumn="1" w:lastColumn="0" w:noHBand="0" w:noVBand="1"/>
      </w:tblPr>
      <w:tblGrid>
        <w:gridCol w:w="252"/>
        <w:gridCol w:w="7418"/>
        <w:gridCol w:w="1250"/>
      </w:tblGrid>
      <w:tr w:rsidR="00272B1B" w:rsidRPr="00BA413B" w:rsidTr="001E6F02">
        <w:trPr>
          <w:trHeight w:val="685"/>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B1B" w:rsidRPr="00BA413B" w:rsidRDefault="00272B1B" w:rsidP="00272B1B">
            <w:pPr>
              <w:spacing w:after="0" w:line="240" w:lineRule="auto"/>
              <w:jc w:val="center"/>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1</w:t>
            </w:r>
          </w:p>
        </w:tc>
        <w:tc>
          <w:tcPr>
            <w:tcW w:w="7418" w:type="dxa"/>
            <w:tcBorders>
              <w:top w:val="single" w:sz="4" w:space="0" w:color="auto"/>
              <w:left w:val="nil"/>
              <w:bottom w:val="single" w:sz="4" w:space="0" w:color="auto"/>
              <w:right w:val="single" w:sz="4" w:space="0" w:color="auto"/>
            </w:tcBorders>
            <w:shd w:val="clear" w:color="auto" w:fill="auto"/>
            <w:noWrap/>
            <w:vAlign w:val="center"/>
            <w:hideMark/>
          </w:tcPr>
          <w:p w:rsidR="00272B1B" w:rsidRPr="00BA413B" w:rsidRDefault="001E6F02" w:rsidP="001E6F02">
            <w:pPr>
              <w:spacing w:after="0" w:line="240" w:lineRule="auto"/>
              <w:jc w:val="both"/>
              <w:rPr>
                <w:rFonts w:ascii="Arial" w:eastAsia="Times New Roman" w:hAnsi="Arial" w:cs="Arial"/>
                <w:color w:val="000000"/>
                <w:sz w:val="20"/>
                <w:szCs w:val="20"/>
                <w:lang w:eastAsia="es-ES"/>
              </w:rPr>
            </w:pPr>
            <w:r w:rsidRPr="00BA413B">
              <w:rPr>
                <w:rFonts w:ascii="Arial" w:hAnsi="Arial" w:cs="Arial"/>
                <w:sz w:val="20"/>
                <w:szCs w:val="20"/>
              </w:rPr>
              <w:t>Rehabilitación energética de fachadas</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272B1B" w:rsidRPr="00BA413B" w:rsidRDefault="00272B1B" w:rsidP="00272B1B">
            <w:pPr>
              <w:spacing w:after="0" w:line="240" w:lineRule="auto"/>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 </w:t>
            </w:r>
            <w:r w:rsidRPr="00BA413B">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6pt;height:30.45pt" o:ole="">
                  <v:imagedata r:id="rId9" o:title=""/>
                </v:shape>
                <w:control r:id="rId10" w:name="CheckBox1" w:shapeid="_x0000_i1037"/>
              </w:object>
            </w:r>
          </w:p>
        </w:tc>
      </w:tr>
      <w:tr w:rsidR="00272B1B" w:rsidRPr="00BA413B" w:rsidTr="001E6F02">
        <w:trPr>
          <w:trHeight w:val="695"/>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B1B" w:rsidRPr="00BA413B" w:rsidRDefault="00272B1B" w:rsidP="00272B1B">
            <w:pPr>
              <w:spacing w:after="0" w:line="240" w:lineRule="auto"/>
              <w:jc w:val="center"/>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2</w:t>
            </w:r>
          </w:p>
        </w:tc>
        <w:tc>
          <w:tcPr>
            <w:tcW w:w="7418" w:type="dxa"/>
            <w:tcBorders>
              <w:top w:val="single" w:sz="4" w:space="0" w:color="auto"/>
              <w:left w:val="nil"/>
              <w:bottom w:val="single" w:sz="4" w:space="0" w:color="auto"/>
              <w:right w:val="single" w:sz="4" w:space="0" w:color="auto"/>
            </w:tcBorders>
            <w:shd w:val="clear" w:color="auto" w:fill="auto"/>
            <w:noWrap/>
            <w:vAlign w:val="center"/>
            <w:hideMark/>
          </w:tcPr>
          <w:p w:rsidR="00272B1B" w:rsidRPr="00BA413B" w:rsidRDefault="001E6F02" w:rsidP="001E6F02">
            <w:pPr>
              <w:spacing w:after="0" w:line="240" w:lineRule="auto"/>
              <w:jc w:val="both"/>
              <w:rPr>
                <w:rFonts w:ascii="Arial" w:eastAsia="Times New Roman" w:hAnsi="Arial" w:cs="Arial"/>
                <w:color w:val="000000"/>
                <w:sz w:val="20"/>
                <w:szCs w:val="20"/>
                <w:lang w:eastAsia="es-ES"/>
              </w:rPr>
            </w:pPr>
            <w:r w:rsidRPr="00BA413B">
              <w:rPr>
                <w:rFonts w:ascii="Arial" w:hAnsi="Arial" w:cs="Arial"/>
                <w:sz w:val="20"/>
                <w:szCs w:val="20"/>
              </w:rPr>
              <w:t>Rehabilitación energética de cubiertas.</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272B1B" w:rsidRPr="00BA413B" w:rsidRDefault="00272B1B" w:rsidP="00272B1B">
            <w:pPr>
              <w:spacing w:after="0" w:line="240" w:lineRule="auto"/>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 </w:t>
            </w:r>
            <w:r w:rsidRPr="00BA413B">
              <w:rPr>
                <w:rFonts w:ascii="Arial" w:eastAsia="Times New Roman" w:hAnsi="Arial" w:cs="Arial"/>
                <w:color w:val="000000"/>
                <w:sz w:val="20"/>
                <w:szCs w:val="20"/>
              </w:rPr>
              <w:object w:dxaOrig="1440" w:dyaOrig="1440">
                <v:shape id="_x0000_i1039" type="#_x0000_t75" style="width:35.55pt;height:21.7pt" o:ole="">
                  <v:imagedata r:id="rId11" o:title=""/>
                </v:shape>
                <w:control r:id="rId12" w:name="CheckBox2" w:shapeid="_x0000_i1039"/>
              </w:object>
            </w:r>
          </w:p>
        </w:tc>
      </w:tr>
      <w:tr w:rsidR="00272B1B" w:rsidRPr="00BA413B" w:rsidTr="001E6F02">
        <w:trPr>
          <w:trHeight w:val="692"/>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272B1B" w:rsidRPr="00BA413B" w:rsidRDefault="00272B1B" w:rsidP="00272B1B">
            <w:pPr>
              <w:spacing w:after="0" w:line="240" w:lineRule="auto"/>
              <w:jc w:val="center"/>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3</w:t>
            </w:r>
          </w:p>
        </w:tc>
        <w:tc>
          <w:tcPr>
            <w:tcW w:w="7418" w:type="dxa"/>
            <w:tcBorders>
              <w:top w:val="nil"/>
              <w:left w:val="nil"/>
              <w:bottom w:val="single" w:sz="4" w:space="0" w:color="auto"/>
              <w:right w:val="single" w:sz="4" w:space="0" w:color="auto"/>
            </w:tcBorders>
            <w:shd w:val="clear" w:color="auto" w:fill="auto"/>
            <w:noWrap/>
            <w:vAlign w:val="center"/>
          </w:tcPr>
          <w:p w:rsidR="00272B1B" w:rsidRPr="00BA413B" w:rsidRDefault="001E6F02" w:rsidP="001E6F02">
            <w:pPr>
              <w:spacing w:after="0" w:line="240" w:lineRule="auto"/>
              <w:jc w:val="both"/>
              <w:rPr>
                <w:rFonts w:ascii="Arial" w:eastAsia="Times New Roman" w:hAnsi="Arial" w:cs="Arial"/>
                <w:color w:val="000000"/>
                <w:sz w:val="20"/>
                <w:szCs w:val="20"/>
                <w:lang w:eastAsia="es-ES"/>
              </w:rPr>
            </w:pPr>
            <w:r w:rsidRPr="00BA413B">
              <w:rPr>
                <w:rFonts w:ascii="Arial" w:hAnsi="Arial" w:cs="Arial"/>
                <w:sz w:val="20"/>
                <w:szCs w:val="20"/>
              </w:rPr>
              <w:t>Rehabilitación energética de ventanas y/o lucernarios.</w:t>
            </w:r>
          </w:p>
        </w:tc>
        <w:tc>
          <w:tcPr>
            <w:tcW w:w="1250" w:type="dxa"/>
            <w:tcBorders>
              <w:top w:val="nil"/>
              <w:left w:val="nil"/>
              <w:bottom w:val="single" w:sz="4" w:space="0" w:color="auto"/>
              <w:right w:val="single" w:sz="4" w:space="0" w:color="auto"/>
            </w:tcBorders>
            <w:shd w:val="clear" w:color="auto" w:fill="auto"/>
            <w:noWrap/>
            <w:vAlign w:val="bottom"/>
            <w:hideMark/>
          </w:tcPr>
          <w:p w:rsidR="00272B1B" w:rsidRPr="00BA413B" w:rsidRDefault="00272B1B" w:rsidP="00272B1B">
            <w:pPr>
              <w:spacing w:after="0" w:line="240" w:lineRule="auto"/>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 </w:t>
            </w:r>
            <w:r w:rsidRPr="00BA413B">
              <w:rPr>
                <w:rFonts w:ascii="Arial" w:eastAsia="Times New Roman" w:hAnsi="Arial" w:cs="Arial"/>
                <w:color w:val="000000"/>
                <w:sz w:val="20"/>
                <w:szCs w:val="20"/>
              </w:rPr>
              <w:object w:dxaOrig="1440" w:dyaOrig="1440">
                <v:shape id="_x0000_i1041" type="#_x0000_t75" style="width:47.55pt;height:21.7pt" o:ole="">
                  <v:imagedata r:id="rId13" o:title=""/>
                </v:shape>
                <w:control r:id="rId14" w:name="CheckBox3" w:shapeid="_x0000_i1041"/>
              </w:object>
            </w:r>
          </w:p>
        </w:tc>
      </w:tr>
      <w:tr w:rsidR="00272B1B" w:rsidRPr="00BA413B" w:rsidTr="001E6F02">
        <w:trPr>
          <w:trHeight w:val="567"/>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272B1B" w:rsidRPr="00BA413B" w:rsidRDefault="00272B1B" w:rsidP="00272B1B">
            <w:pPr>
              <w:spacing w:after="0" w:line="240" w:lineRule="auto"/>
              <w:jc w:val="center"/>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4</w:t>
            </w:r>
          </w:p>
        </w:tc>
        <w:tc>
          <w:tcPr>
            <w:tcW w:w="7418" w:type="dxa"/>
            <w:tcBorders>
              <w:top w:val="nil"/>
              <w:left w:val="nil"/>
              <w:bottom w:val="single" w:sz="4" w:space="0" w:color="auto"/>
              <w:right w:val="single" w:sz="4" w:space="0" w:color="auto"/>
            </w:tcBorders>
            <w:shd w:val="clear" w:color="auto" w:fill="auto"/>
            <w:noWrap/>
            <w:vAlign w:val="center"/>
          </w:tcPr>
          <w:p w:rsidR="00272B1B" w:rsidRPr="00BA413B" w:rsidRDefault="001E6F02" w:rsidP="001E6F02">
            <w:pPr>
              <w:spacing w:after="0" w:line="240" w:lineRule="auto"/>
              <w:jc w:val="both"/>
              <w:rPr>
                <w:rFonts w:ascii="Arial" w:eastAsia="Times New Roman" w:hAnsi="Arial" w:cs="Arial"/>
                <w:color w:val="000000"/>
                <w:sz w:val="20"/>
                <w:szCs w:val="20"/>
                <w:lang w:eastAsia="es-ES"/>
              </w:rPr>
            </w:pPr>
            <w:r w:rsidRPr="00BA413B">
              <w:rPr>
                <w:rFonts w:ascii="Arial" w:hAnsi="Arial" w:cs="Arial"/>
                <w:sz w:val="20"/>
                <w:szCs w:val="20"/>
              </w:rPr>
              <w:t>Instalación de protecciones solares.</w:t>
            </w:r>
          </w:p>
        </w:tc>
        <w:tc>
          <w:tcPr>
            <w:tcW w:w="1250" w:type="dxa"/>
            <w:tcBorders>
              <w:top w:val="nil"/>
              <w:left w:val="nil"/>
              <w:bottom w:val="single" w:sz="4" w:space="0" w:color="auto"/>
              <w:right w:val="single" w:sz="4" w:space="0" w:color="auto"/>
            </w:tcBorders>
            <w:shd w:val="clear" w:color="auto" w:fill="auto"/>
            <w:noWrap/>
            <w:vAlign w:val="bottom"/>
            <w:hideMark/>
          </w:tcPr>
          <w:p w:rsidR="00272B1B" w:rsidRPr="00BA413B" w:rsidRDefault="00272B1B" w:rsidP="00272B1B">
            <w:pPr>
              <w:spacing w:after="0" w:line="240" w:lineRule="auto"/>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 </w:t>
            </w:r>
            <w:r w:rsidRPr="00BA413B">
              <w:rPr>
                <w:rFonts w:ascii="Arial" w:eastAsia="Times New Roman" w:hAnsi="Arial" w:cs="Arial"/>
                <w:color w:val="000000"/>
                <w:sz w:val="20"/>
                <w:szCs w:val="20"/>
              </w:rPr>
              <w:object w:dxaOrig="1440" w:dyaOrig="1440">
                <v:shape id="_x0000_i1043" type="#_x0000_t75" style="width:45.25pt;height:21.7pt" o:ole="">
                  <v:imagedata r:id="rId15" o:title=""/>
                </v:shape>
                <w:control r:id="rId16" w:name="CheckBox4" w:shapeid="_x0000_i1043"/>
              </w:object>
            </w:r>
          </w:p>
        </w:tc>
      </w:tr>
      <w:tr w:rsidR="000A7478" w:rsidRPr="00BA413B" w:rsidTr="001E6F02">
        <w:trPr>
          <w:trHeight w:val="567"/>
        </w:trPr>
        <w:tc>
          <w:tcPr>
            <w:tcW w:w="252" w:type="dxa"/>
            <w:tcBorders>
              <w:top w:val="nil"/>
              <w:left w:val="single" w:sz="4" w:space="0" w:color="auto"/>
              <w:bottom w:val="single" w:sz="4" w:space="0" w:color="auto"/>
              <w:right w:val="single" w:sz="4" w:space="0" w:color="auto"/>
            </w:tcBorders>
            <w:shd w:val="clear" w:color="auto" w:fill="auto"/>
            <w:noWrap/>
            <w:vAlign w:val="center"/>
          </w:tcPr>
          <w:p w:rsidR="000A7478" w:rsidRPr="00BA413B" w:rsidRDefault="00336DC6" w:rsidP="00272B1B">
            <w:pPr>
              <w:spacing w:after="0" w:line="240" w:lineRule="auto"/>
              <w:jc w:val="center"/>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5</w:t>
            </w:r>
          </w:p>
        </w:tc>
        <w:tc>
          <w:tcPr>
            <w:tcW w:w="7418" w:type="dxa"/>
            <w:tcBorders>
              <w:top w:val="nil"/>
              <w:left w:val="nil"/>
              <w:bottom w:val="single" w:sz="4" w:space="0" w:color="auto"/>
              <w:right w:val="single" w:sz="4" w:space="0" w:color="auto"/>
            </w:tcBorders>
            <w:shd w:val="clear" w:color="auto" w:fill="auto"/>
            <w:noWrap/>
            <w:vAlign w:val="center"/>
          </w:tcPr>
          <w:p w:rsidR="000A7478" w:rsidRPr="00BA413B" w:rsidRDefault="000A7478" w:rsidP="001E6F02">
            <w:pPr>
              <w:spacing w:after="0" w:line="240" w:lineRule="auto"/>
              <w:jc w:val="both"/>
              <w:rPr>
                <w:rFonts w:ascii="Arial" w:hAnsi="Arial" w:cs="Arial"/>
                <w:sz w:val="20"/>
                <w:szCs w:val="20"/>
              </w:rPr>
            </w:pPr>
            <w:r w:rsidRPr="00BA413B">
              <w:rPr>
                <w:rFonts w:ascii="Arial" w:hAnsi="Arial" w:cs="Arial"/>
                <w:sz w:val="20"/>
                <w:szCs w:val="20"/>
              </w:rPr>
              <w:t>Rehabilitación de suelos o soleras</w:t>
            </w:r>
          </w:p>
        </w:tc>
        <w:tc>
          <w:tcPr>
            <w:tcW w:w="1250" w:type="dxa"/>
            <w:tcBorders>
              <w:top w:val="nil"/>
              <w:left w:val="nil"/>
              <w:bottom w:val="single" w:sz="4" w:space="0" w:color="auto"/>
              <w:right w:val="single" w:sz="4" w:space="0" w:color="auto"/>
            </w:tcBorders>
            <w:shd w:val="clear" w:color="auto" w:fill="auto"/>
            <w:noWrap/>
            <w:vAlign w:val="bottom"/>
          </w:tcPr>
          <w:p w:rsidR="000A7478" w:rsidRPr="00BA413B" w:rsidRDefault="000A7478" w:rsidP="000A7478">
            <w:pPr>
              <w:spacing w:after="0" w:line="240" w:lineRule="auto"/>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 </w:t>
            </w:r>
            <w:r w:rsidRPr="00BA413B">
              <w:rPr>
                <w:rFonts w:ascii="Arial" w:eastAsia="Times New Roman" w:hAnsi="Arial" w:cs="Arial"/>
                <w:color w:val="000000"/>
                <w:sz w:val="20"/>
                <w:szCs w:val="20"/>
              </w:rPr>
              <w:object w:dxaOrig="1440" w:dyaOrig="1440">
                <v:shape id="_x0000_i1045" type="#_x0000_t75" style="width:45.25pt;height:21.7pt" o:ole="">
                  <v:imagedata r:id="rId15" o:title=""/>
                </v:shape>
                <w:control r:id="rId17" w:name="CheckBox41" w:shapeid="_x0000_i1045"/>
              </w:object>
            </w:r>
          </w:p>
        </w:tc>
      </w:tr>
      <w:tr w:rsidR="000A7478" w:rsidRPr="00BA413B" w:rsidTr="001E6F02">
        <w:trPr>
          <w:trHeight w:val="695"/>
        </w:trPr>
        <w:tc>
          <w:tcPr>
            <w:tcW w:w="252" w:type="dxa"/>
            <w:tcBorders>
              <w:top w:val="nil"/>
              <w:left w:val="single" w:sz="4" w:space="0" w:color="auto"/>
              <w:bottom w:val="single" w:sz="4" w:space="0" w:color="auto"/>
              <w:right w:val="single" w:sz="4" w:space="0" w:color="auto"/>
            </w:tcBorders>
            <w:shd w:val="clear" w:color="auto" w:fill="auto"/>
            <w:noWrap/>
            <w:vAlign w:val="center"/>
          </w:tcPr>
          <w:p w:rsidR="000A7478" w:rsidRPr="00BA413B" w:rsidRDefault="00336DC6" w:rsidP="000A7478">
            <w:pPr>
              <w:spacing w:after="0" w:line="240" w:lineRule="auto"/>
              <w:jc w:val="center"/>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6</w:t>
            </w:r>
          </w:p>
        </w:tc>
        <w:tc>
          <w:tcPr>
            <w:tcW w:w="7418" w:type="dxa"/>
            <w:tcBorders>
              <w:top w:val="nil"/>
              <w:left w:val="nil"/>
              <w:bottom w:val="single" w:sz="4" w:space="0" w:color="auto"/>
              <w:right w:val="single" w:sz="4" w:space="0" w:color="auto"/>
            </w:tcBorders>
            <w:shd w:val="clear" w:color="auto" w:fill="auto"/>
            <w:noWrap/>
            <w:vAlign w:val="center"/>
          </w:tcPr>
          <w:p w:rsidR="000A7478" w:rsidRPr="00BA413B" w:rsidRDefault="000A7478" w:rsidP="000A7478">
            <w:pPr>
              <w:spacing w:after="0" w:line="240" w:lineRule="auto"/>
              <w:jc w:val="both"/>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 xml:space="preserve">Otras actuaciones </w:t>
            </w:r>
            <w:r w:rsidRPr="00BA413B">
              <w:rPr>
                <w:rFonts w:ascii="Arial" w:eastAsia="Times New Roman" w:hAnsi="Arial" w:cs="Arial"/>
                <w:i/>
                <w:color w:val="000000"/>
                <w:sz w:val="16"/>
                <w:szCs w:val="20"/>
                <w:lang w:eastAsia="es-ES"/>
              </w:rPr>
              <w:t>(especificar a continuación)</w:t>
            </w:r>
          </w:p>
        </w:tc>
        <w:tc>
          <w:tcPr>
            <w:tcW w:w="1250" w:type="dxa"/>
            <w:tcBorders>
              <w:top w:val="nil"/>
              <w:left w:val="nil"/>
              <w:bottom w:val="single" w:sz="4" w:space="0" w:color="auto"/>
              <w:right w:val="single" w:sz="4" w:space="0" w:color="auto"/>
            </w:tcBorders>
            <w:shd w:val="clear" w:color="auto" w:fill="auto"/>
            <w:noWrap/>
            <w:vAlign w:val="bottom"/>
          </w:tcPr>
          <w:p w:rsidR="000A7478" w:rsidRPr="00BA413B" w:rsidRDefault="000A7478" w:rsidP="000A7478">
            <w:pPr>
              <w:spacing w:after="0" w:line="240" w:lineRule="auto"/>
              <w:rPr>
                <w:rFonts w:ascii="Arial" w:eastAsia="Times New Roman" w:hAnsi="Arial" w:cs="Arial"/>
                <w:color w:val="000000"/>
                <w:sz w:val="20"/>
                <w:szCs w:val="20"/>
                <w:lang w:eastAsia="es-ES"/>
              </w:rPr>
            </w:pPr>
            <w:r w:rsidRPr="00BA413B">
              <w:rPr>
                <w:rFonts w:ascii="Arial" w:eastAsia="Times New Roman" w:hAnsi="Arial" w:cs="Arial"/>
                <w:color w:val="000000"/>
                <w:sz w:val="20"/>
                <w:szCs w:val="20"/>
                <w:lang w:eastAsia="es-ES"/>
              </w:rPr>
              <w:t> </w:t>
            </w:r>
            <w:r w:rsidRPr="00BA413B">
              <w:rPr>
                <w:rFonts w:ascii="Arial" w:eastAsia="Times New Roman" w:hAnsi="Arial" w:cs="Arial"/>
                <w:color w:val="000000"/>
                <w:sz w:val="20"/>
                <w:szCs w:val="20"/>
              </w:rPr>
              <w:object w:dxaOrig="1440" w:dyaOrig="1440">
                <v:shape id="_x0000_i1047" type="#_x0000_t75" style="width:45.25pt;height:21.7pt" o:ole="">
                  <v:imagedata r:id="rId15" o:title=""/>
                </v:shape>
                <w:control r:id="rId18" w:name="CheckBox42" w:shapeid="_x0000_i1047"/>
              </w:object>
            </w:r>
          </w:p>
        </w:tc>
      </w:tr>
    </w:tbl>
    <w:p w:rsidR="00AD48CB" w:rsidRPr="00BA413B" w:rsidRDefault="00AD48CB" w:rsidP="00AD48CB">
      <w:pPr>
        <w:rPr>
          <w:rFonts w:ascii="Arial" w:hAnsi="Arial" w:cs="Arial"/>
        </w:rPr>
      </w:pPr>
    </w:p>
    <w:p w:rsidR="003B2F7F" w:rsidRPr="00BA413B" w:rsidRDefault="003B2F7F" w:rsidP="000A7478">
      <w:pPr>
        <w:pStyle w:val="Ttulo2"/>
        <w:ind w:left="578" w:hanging="578"/>
      </w:pPr>
      <w:r w:rsidRPr="00BA413B">
        <w:t>ACTUACIONES ELEGIBLES</w:t>
      </w:r>
    </w:p>
    <w:p w:rsidR="00A95007" w:rsidRPr="00BA413B" w:rsidRDefault="00A84426"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Se considerarán elegibles las actuaciones sobre la </w:t>
      </w:r>
      <w:r w:rsidRPr="00BA413B">
        <w:rPr>
          <w:rFonts w:ascii="Arial" w:hAnsi="Arial" w:cs="Arial"/>
          <w:sz w:val="20"/>
          <w:szCs w:val="20"/>
          <w:u w:val="single"/>
          <w:lang w:eastAsia="es-ES"/>
        </w:rPr>
        <w:t>envolvente térmica</w:t>
      </w:r>
      <w:r w:rsidRPr="00BA413B">
        <w:rPr>
          <w:rFonts w:ascii="Arial" w:hAnsi="Arial" w:cs="Arial"/>
          <w:sz w:val="20"/>
          <w:szCs w:val="20"/>
          <w:lang w:eastAsia="es-ES"/>
        </w:rPr>
        <w:t xml:space="preserve"> del edificio o sobre alguno de sus cerramientos por separado (cubiertas, suelos, huecos, muros y medianeras) y no sobre uno o varios locales del mismo edificio considerados individualmente</w:t>
      </w:r>
      <w:r w:rsidR="00A95007" w:rsidRPr="00BA413B">
        <w:rPr>
          <w:rFonts w:ascii="Arial" w:hAnsi="Arial" w:cs="Arial"/>
          <w:sz w:val="20"/>
          <w:szCs w:val="20"/>
          <w:lang w:eastAsia="es-ES"/>
        </w:rPr>
        <w:t xml:space="preserve">. </w:t>
      </w:r>
    </w:p>
    <w:p w:rsidR="00AD48CB" w:rsidRPr="00BA413B" w:rsidRDefault="00AD48CB"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Resumen de actuaciones:</w:t>
      </w:r>
    </w:p>
    <w:tbl>
      <w:tblPr>
        <w:tblStyle w:val="Tablaconcuadrcula"/>
        <w:tblW w:w="0" w:type="auto"/>
        <w:tblLook w:val="04A0" w:firstRow="1" w:lastRow="0" w:firstColumn="1" w:lastColumn="0" w:noHBand="0" w:noVBand="1"/>
      </w:tblPr>
      <w:tblGrid>
        <w:gridCol w:w="1809"/>
        <w:gridCol w:w="4253"/>
        <w:gridCol w:w="3071"/>
      </w:tblGrid>
      <w:tr w:rsidR="00AD48CB" w:rsidRPr="00BA413B" w:rsidTr="001E0A98">
        <w:trPr>
          <w:trHeight w:val="595"/>
        </w:trPr>
        <w:tc>
          <w:tcPr>
            <w:tcW w:w="1809" w:type="dxa"/>
            <w:shd w:val="clear" w:color="auto" w:fill="C2D69B" w:themeFill="accent3" w:themeFillTint="99"/>
          </w:tcPr>
          <w:p w:rsidR="00AD48CB" w:rsidRPr="00BA413B" w:rsidRDefault="00AD48CB" w:rsidP="007E0DF8">
            <w:pPr>
              <w:spacing w:after="0" w:line="360" w:lineRule="auto"/>
              <w:jc w:val="both"/>
              <w:rPr>
                <w:rFonts w:ascii="Arial" w:hAnsi="Arial" w:cs="Arial"/>
                <w:b/>
                <w:sz w:val="20"/>
                <w:szCs w:val="20"/>
                <w:lang w:eastAsia="es-ES"/>
              </w:rPr>
            </w:pPr>
            <w:r w:rsidRPr="00BA413B">
              <w:rPr>
                <w:rFonts w:ascii="Arial" w:hAnsi="Arial" w:cs="Arial"/>
                <w:b/>
                <w:sz w:val="20"/>
                <w:szCs w:val="20"/>
                <w:lang w:eastAsia="es-ES"/>
              </w:rPr>
              <w:t xml:space="preserve">Cerramiento </w:t>
            </w:r>
          </w:p>
        </w:tc>
        <w:tc>
          <w:tcPr>
            <w:tcW w:w="4253" w:type="dxa"/>
            <w:shd w:val="clear" w:color="auto" w:fill="C2D69B" w:themeFill="accent3" w:themeFillTint="99"/>
          </w:tcPr>
          <w:p w:rsidR="00AD48CB" w:rsidRPr="00BA413B" w:rsidRDefault="00AD48CB" w:rsidP="007E0DF8">
            <w:pPr>
              <w:spacing w:after="0" w:line="360" w:lineRule="auto"/>
              <w:jc w:val="both"/>
              <w:rPr>
                <w:rFonts w:ascii="Arial" w:hAnsi="Arial" w:cs="Arial"/>
                <w:b/>
                <w:sz w:val="20"/>
                <w:szCs w:val="20"/>
                <w:lang w:eastAsia="es-ES"/>
              </w:rPr>
            </w:pPr>
            <w:r w:rsidRPr="00BA413B">
              <w:rPr>
                <w:rFonts w:ascii="Arial" w:hAnsi="Arial" w:cs="Arial"/>
                <w:b/>
                <w:sz w:val="20"/>
                <w:szCs w:val="20"/>
                <w:lang w:eastAsia="es-ES"/>
              </w:rPr>
              <w:t>Descripción actuación</w:t>
            </w:r>
          </w:p>
        </w:tc>
        <w:tc>
          <w:tcPr>
            <w:tcW w:w="3071" w:type="dxa"/>
            <w:shd w:val="clear" w:color="auto" w:fill="C2D69B" w:themeFill="accent3" w:themeFillTint="99"/>
          </w:tcPr>
          <w:p w:rsidR="00AD48CB" w:rsidRPr="00BA413B" w:rsidRDefault="00AD48CB" w:rsidP="007E0DF8">
            <w:pPr>
              <w:spacing w:after="0" w:line="360" w:lineRule="auto"/>
              <w:jc w:val="both"/>
              <w:rPr>
                <w:rFonts w:ascii="Arial" w:hAnsi="Arial" w:cs="Arial"/>
                <w:b/>
                <w:sz w:val="20"/>
                <w:szCs w:val="20"/>
                <w:lang w:eastAsia="es-ES"/>
              </w:rPr>
            </w:pPr>
            <w:r w:rsidRPr="00BA413B">
              <w:rPr>
                <w:rFonts w:ascii="Arial" w:hAnsi="Arial" w:cs="Arial"/>
                <w:b/>
                <w:sz w:val="20"/>
                <w:szCs w:val="20"/>
                <w:lang w:eastAsia="es-ES"/>
              </w:rPr>
              <w:t>Superficie afectada (m2)</w:t>
            </w:r>
          </w:p>
        </w:tc>
      </w:tr>
      <w:tr w:rsidR="00AD48CB" w:rsidRPr="00BA413B" w:rsidTr="001E0A98">
        <w:trPr>
          <w:trHeight w:val="845"/>
        </w:trPr>
        <w:tc>
          <w:tcPr>
            <w:tcW w:w="1809" w:type="dxa"/>
          </w:tcPr>
          <w:p w:rsidR="00AD48CB" w:rsidRPr="00BA413B" w:rsidRDefault="00AD48CB" w:rsidP="007E0DF8">
            <w:pPr>
              <w:spacing w:after="0" w:line="240" w:lineRule="auto"/>
              <w:jc w:val="both"/>
              <w:rPr>
                <w:rFonts w:ascii="Arial" w:hAnsi="Arial" w:cs="Arial"/>
                <w:i/>
                <w:color w:val="808080" w:themeColor="background1" w:themeShade="80"/>
                <w:sz w:val="16"/>
                <w:szCs w:val="20"/>
                <w:lang w:eastAsia="es-ES"/>
              </w:rPr>
            </w:pPr>
            <w:r w:rsidRPr="00BA413B">
              <w:rPr>
                <w:rFonts w:ascii="Arial" w:hAnsi="Arial" w:cs="Arial"/>
                <w:i/>
                <w:color w:val="808080" w:themeColor="background1" w:themeShade="80"/>
                <w:sz w:val="16"/>
                <w:szCs w:val="20"/>
                <w:lang w:eastAsia="es-ES"/>
              </w:rPr>
              <w:t>(Tipo Cerramiento o hueco)</w:t>
            </w:r>
          </w:p>
        </w:tc>
        <w:tc>
          <w:tcPr>
            <w:tcW w:w="4253" w:type="dxa"/>
          </w:tcPr>
          <w:p w:rsidR="00AD48CB" w:rsidRPr="00BA413B" w:rsidRDefault="00105114" w:rsidP="00105114">
            <w:pPr>
              <w:spacing w:after="0" w:line="240" w:lineRule="auto"/>
              <w:jc w:val="both"/>
              <w:rPr>
                <w:rFonts w:ascii="Arial" w:hAnsi="Arial" w:cs="Arial"/>
                <w:i/>
                <w:color w:val="808080" w:themeColor="background1" w:themeShade="80"/>
                <w:sz w:val="16"/>
                <w:szCs w:val="20"/>
                <w:lang w:eastAsia="es-ES"/>
              </w:rPr>
            </w:pPr>
            <w:r w:rsidRPr="00BA413B">
              <w:rPr>
                <w:rFonts w:ascii="Arial" w:hAnsi="Arial" w:cs="Arial"/>
                <w:i/>
                <w:color w:val="808080" w:themeColor="background1" w:themeShade="80"/>
                <w:sz w:val="16"/>
                <w:szCs w:val="20"/>
                <w:lang w:eastAsia="es-ES"/>
              </w:rPr>
              <w:t>D</w:t>
            </w:r>
            <w:r w:rsidR="00AD48CB" w:rsidRPr="00BA413B">
              <w:rPr>
                <w:rFonts w:ascii="Arial" w:hAnsi="Arial" w:cs="Arial"/>
                <w:i/>
                <w:color w:val="808080" w:themeColor="background1" w:themeShade="80"/>
                <w:sz w:val="16"/>
                <w:szCs w:val="20"/>
                <w:lang w:eastAsia="es-ES"/>
              </w:rPr>
              <w:t xml:space="preserve">escripción </w:t>
            </w:r>
            <w:r w:rsidRPr="00BA413B">
              <w:rPr>
                <w:rFonts w:ascii="Arial" w:hAnsi="Arial" w:cs="Arial"/>
                <w:i/>
                <w:color w:val="808080" w:themeColor="background1" w:themeShade="80"/>
                <w:sz w:val="16"/>
                <w:szCs w:val="20"/>
                <w:lang w:eastAsia="es-ES"/>
              </w:rPr>
              <w:t xml:space="preserve">en una línea </w:t>
            </w:r>
            <w:r w:rsidR="00AD48CB" w:rsidRPr="00BA413B">
              <w:rPr>
                <w:rFonts w:ascii="Arial" w:hAnsi="Arial" w:cs="Arial"/>
                <w:i/>
                <w:color w:val="808080" w:themeColor="background1" w:themeShade="80"/>
                <w:sz w:val="16"/>
                <w:szCs w:val="20"/>
                <w:lang w:eastAsia="es-ES"/>
              </w:rPr>
              <w:t>de la actuación incluyendo características técnicas tales como: tipo aislamiento, espesor y conductividad, tipo de doble vidrio</w:t>
            </w:r>
            <w:r w:rsidR="000A7478" w:rsidRPr="00BA413B">
              <w:rPr>
                <w:rFonts w:ascii="Arial" w:hAnsi="Arial" w:cs="Arial"/>
                <w:i/>
                <w:color w:val="808080" w:themeColor="background1" w:themeShade="80"/>
                <w:sz w:val="16"/>
                <w:szCs w:val="20"/>
                <w:lang w:eastAsia="es-ES"/>
              </w:rPr>
              <w:t>,  (conductividad, factor solar)</w:t>
            </w:r>
            <w:r w:rsidR="00AD48CB" w:rsidRPr="00BA413B">
              <w:rPr>
                <w:rFonts w:ascii="Arial" w:hAnsi="Arial" w:cs="Arial"/>
                <w:i/>
                <w:color w:val="808080" w:themeColor="background1" w:themeShade="80"/>
                <w:sz w:val="16"/>
                <w:szCs w:val="20"/>
                <w:lang w:eastAsia="es-ES"/>
              </w:rPr>
              <w:t xml:space="preserve"> y</w:t>
            </w:r>
            <w:r w:rsidR="000A7478" w:rsidRPr="00BA413B">
              <w:rPr>
                <w:rFonts w:ascii="Arial" w:hAnsi="Arial" w:cs="Arial"/>
                <w:i/>
                <w:color w:val="808080" w:themeColor="background1" w:themeShade="80"/>
                <w:sz w:val="16"/>
                <w:szCs w:val="20"/>
                <w:lang w:eastAsia="es-ES"/>
              </w:rPr>
              <w:t xml:space="preserve"> tipo de</w:t>
            </w:r>
            <w:r w:rsidR="00AD48CB" w:rsidRPr="00BA413B">
              <w:rPr>
                <w:rFonts w:ascii="Arial" w:hAnsi="Arial" w:cs="Arial"/>
                <w:i/>
                <w:color w:val="808080" w:themeColor="background1" w:themeShade="80"/>
                <w:sz w:val="16"/>
                <w:szCs w:val="20"/>
                <w:lang w:eastAsia="es-ES"/>
              </w:rPr>
              <w:t xml:space="preserve"> carpintería</w:t>
            </w:r>
          </w:p>
        </w:tc>
        <w:tc>
          <w:tcPr>
            <w:tcW w:w="3071" w:type="dxa"/>
          </w:tcPr>
          <w:p w:rsidR="00AD48CB" w:rsidRPr="00BA413B" w:rsidRDefault="00AD48CB" w:rsidP="007E0DF8">
            <w:pPr>
              <w:spacing w:after="0" w:line="240" w:lineRule="auto"/>
              <w:jc w:val="both"/>
              <w:rPr>
                <w:rFonts w:ascii="Arial" w:hAnsi="Arial" w:cs="Arial"/>
                <w:i/>
                <w:color w:val="808080" w:themeColor="background1" w:themeShade="80"/>
                <w:sz w:val="16"/>
                <w:szCs w:val="20"/>
                <w:lang w:eastAsia="es-ES"/>
              </w:rPr>
            </w:pPr>
            <w:r w:rsidRPr="00BA413B">
              <w:rPr>
                <w:rFonts w:ascii="Arial" w:hAnsi="Arial" w:cs="Arial"/>
                <w:i/>
                <w:color w:val="808080" w:themeColor="background1" w:themeShade="80"/>
                <w:sz w:val="16"/>
                <w:szCs w:val="20"/>
                <w:lang w:eastAsia="es-ES"/>
              </w:rPr>
              <w:t>(Superficie afectada, indicando tipo de medición: total, descontando huecos, a cinta corrida…)</w:t>
            </w:r>
          </w:p>
        </w:tc>
      </w:tr>
      <w:tr w:rsidR="00AD48CB" w:rsidRPr="00BA413B" w:rsidTr="001E0A98">
        <w:trPr>
          <w:trHeight w:val="560"/>
        </w:trPr>
        <w:tc>
          <w:tcPr>
            <w:tcW w:w="1809" w:type="dxa"/>
          </w:tcPr>
          <w:p w:rsidR="00AD48CB" w:rsidRPr="00BA413B" w:rsidRDefault="00AD48CB" w:rsidP="007E0DF8">
            <w:pPr>
              <w:spacing w:after="0" w:line="360" w:lineRule="auto"/>
              <w:jc w:val="both"/>
              <w:rPr>
                <w:rFonts w:ascii="Arial" w:hAnsi="Arial" w:cs="Arial"/>
                <w:sz w:val="20"/>
                <w:szCs w:val="20"/>
                <w:lang w:eastAsia="es-ES"/>
              </w:rPr>
            </w:pPr>
          </w:p>
        </w:tc>
        <w:tc>
          <w:tcPr>
            <w:tcW w:w="4253" w:type="dxa"/>
          </w:tcPr>
          <w:p w:rsidR="00AD48CB" w:rsidRPr="00BA413B" w:rsidRDefault="00AD48CB" w:rsidP="007E0DF8">
            <w:pPr>
              <w:spacing w:after="0" w:line="360" w:lineRule="auto"/>
              <w:jc w:val="both"/>
              <w:rPr>
                <w:rFonts w:ascii="Arial" w:hAnsi="Arial" w:cs="Arial"/>
                <w:sz w:val="20"/>
                <w:szCs w:val="20"/>
                <w:lang w:eastAsia="es-ES"/>
              </w:rPr>
            </w:pPr>
          </w:p>
        </w:tc>
        <w:tc>
          <w:tcPr>
            <w:tcW w:w="3071" w:type="dxa"/>
          </w:tcPr>
          <w:p w:rsidR="00AD48CB" w:rsidRPr="00BA413B" w:rsidRDefault="00AD48CB" w:rsidP="007E0DF8">
            <w:pPr>
              <w:spacing w:after="0" w:line="360" w:lineRule="auto"/>
              <w:jc w:val="both"/>
              <w:rPr>
                <w:rFonts w:ascii="Arial" w:hAnsi="Arial" w:cs="Arial"/>
                <w:sz w:val="20"/>
                <w:szCs w:val="20"/>
                <w:lang w:eastAsia="es-ES"/>
              </w:rPr>
            </w:pPr>
          </w:p>
        </w:tc>
      </w:tr>
      <w:tr w:rsidR="00AD48CB" w:rsidRPr="00BA413B" w:rsidTr="001E0A98">
        <w:trPr>
          <w:trHeight w:val="554"/>
        </w:trPr>
        <w:tc>
          <w:tcPr>
            <w:tcW w:w="1809" w:type="dxa"/>
          </w:tcPr>
          <w:p w:rsidR="00AD48CB" w:rsidRPr="00BA413B" w:rsidRDefault="00AD48CB" w:rsidP="007E0DF8">
            <w:pPr>
              <w:spacing w:after="0" w:line="360" w:lineRule="auto"/>
              <w:jc w:val="both"/>
              <w:rPr>
                <w:rFonts w:ascii="Arial" w:hAnsi="Arial" w:cs="Arial"/>
                <w:sz w:val="20"/>
                <w:szCs w:val="20"/>
                <w:lang w:eastAsia="es-ES"/>
              </w:rPr>
            </w:pPr>
          </w:p>
        </w:tc>
        <w:tc>
          <w:tcPr>
            <w:tcW w:w="4253" w:type="dxa"/>
          </w:tcPr>
          <w:p w:rsidR="00AD48CB" w:rsidRPr="00BA413B" w:rsidRDefault="00AD48CB" w:rsidP="007E0DF8">
            <w:pPr>
              <w:spacing w:after="0" w:line="360" w:lineRule="auto"/>
              <w:jc w:val="both"/>
              <w:rPr>
                <w:rFonts w:ascii="Arial" w:hAnsi="Arial" w:cs="Arial"/>
                <w:sz w:val="20"/>
                <w:szCs w:val="20"/>
                <w:lang w:eastAsia="es-ES"/>
              </w:rPr>
            </w:pPr>
          </w:p>
        </w:tc>
        <w:tc>
          <w:tcPr>
            <w:tcW w:w="3071" w:type="dxa"/>
          </w:tcPr>
          <w:p w:rsidR="00AD48CB" w:rsidRPr="00BA413B" w:rsidRDefault="00AD48CB" w:rsidP="007E0DF8">
            <w:pPr>
              <w:spacing w:after="0" w:line="360" w:lineRule="auto"/>
              <w:jc w:val="both"/>
              <w:rPr>
                <w:rFonts w:ascii="Arial" w:hAnsi="Arial" w:cs="Arial"/>
                <w:sz w:val="20"/>
                <w:szCs w:val="20"/>
                <w:lang w:eastAsia="es-ES"/>
              </w:rPr>
            </w:pPr>
          </w:p>
        </w:tc>
      </w:tr>
      <w:tr w:rsidR="00AD48CB" w:rsidRPr="00BA413B" w:rsidTr="001E0A98">
        <w:trPr>
          <w:trHeight w:val="562"/>
        </w:trPr>
        <w:tc>
          <w:tcPr>
            <w:tcW w:w="1809" w:type="dxa"/>
            <w:vAlign w:val="center"/>
          </w:tcPr>
          <w:p w:rsidR="00AD48CB" w:rsidRPr="00BA413B" w:rsidRDefault="00AD48CB" w:rsidP="00304AD7">
            <w:pPr>
              <w:spacing w:after="0" w:line="360" w:lineRule="auto"/>
              <w:jc w:val="center"/>
              <w:rPr>
                <w:rFonts w:ascii="Arial" w:hAnsi="Arial" w:cs="Arial"/>
                <w:sz w:val="20"/>
                <w:szCs w:val="20"/>
                <w:lang w:eastAsia="es-ES"/>
              </w:rPr>
            </w:pPr>
          </w:p>
        </w:tc>
        <w:tc>
          <w:tcPr>
            <w:tcW w:w="4253" w:type="dxa"/>
            <w:vAlign w:val="center"/>
          </w:tcPr>
          <w:p w:rsidR="00AD48CB" w:rsidRPr="00BA413B" w:rsidRDefault="007E0DF8" w:rsidP="00304AD7">
            <w:pPr>
              <w:spacing w:after="0" w:line="240" w:lineRule="auto"/>
              <w:jc w:val="center"/>
              <w:rPr>
                <w:rFonts w:ascii="Arial" w:hAnsi="Arial" w:cs="Arial"/>
                <w:sz w:val="20"/>
                <w:szCs w:val="20"/>
                <w:lang w:eastAsia="es-ES"/>
              </w:rPr>
            </w:pPr>
            <w:r w:rsidRPr="00BA413B">
              <w:rPr>
                <w:rFonts w:ascii="Arial" w:hAnsi="Arial" w:cs="Arial"/>
                <w:i/>
                <w:color w:val="808080" w:themeColor="background1" w:themeShade="80"/>
                <w:sz w:val="16"/>
                <w:szCs w:val="20"/>
                <w:lang w:eastAsia="es-ES"/>
              </w:rPr>
              <w:t>(Añadir cuantas filas sean necesarias)</w:t>
            </w:r>
          </w:p>
        </w:tc>
        <w:tc>
          <w:tcPr>
            <w:tcW w:w="3071" w:type="dxa"/>
            <w:vAlign w:val="center"/>
          </w:tcPr>
          <w:p w:rsidR="00AD48CB" w:rsidRPr="00BA413B" w:rsidRDefault="00AD48CB" w:rsidP="00304AD7">
            <w:pPr>
              <w:spacing w:after="0" w:line="360" w:lineRule="auto"/>
              <w:jc w:val="center"/>
              <w:rPr>
                <w:rFonts w:ascii="Arial" w:hAnsi="Arial" w:cs="Arial"/>
                <w:sz w:val="20"/>
                <w:szCs w:val="20"/>
                <w:lang w:eastAsia="es-ES"/>
              </w:rPr>
            </w:pPr>
          </w:p>
        </w:tc>
      </w:tr>
    </w:tbl>
    <w:p w:rsidR="00AD48CB" w:rsidRPr="00BA413B" w:rsidRDefault="00AD48CB" w:rsidP="00AD48CB">
      <w:pPr>
        <w:spacing w:after="240" w:line="360" w:lineRule="auto"/>
        <w:jc w:val="both"/>
        <w:rPr>
          <w:rFonts w:ascii="Arial" w:hAnsi="Arial" w:cs="Arial"/>
          <w:sz w:val="20"/>
          <w:szCs w:val="20"/>
          <w:lang w:eastAsia="es-ES"/>
        </w:rPr>
      </w:pPr>
    </w:p>
    <w:p w:rsidR="007D33BF" w:rsidRPr="00BA413B" w:rsidRDefault="007D33BF" w:rsidP="00AD48CB">
      <w:pPr>
        <w:spacing w:after="240" w:line="360" w:lineRule="auto"/>
        <w:jc w:val="both"/>
        <w:rPr>
          <w:rFonts w:ascii="Arial" w:hAnsi="Arial" w:cs="Arial"/>
          <w:sz w:val="20"/>
          <w:szCs w:val="20"/>
          <w:lang w:eastAsia="es-ES"/>
        </w:rPr>
      </w:pPr>
    </w:p>
    <w:p w:rsidR="007D33BF" w:rsidRPr="00BA413B" w:rsidRDefault="007D33BF" w:rsidP="00AD48CB">
      <w:pPr>
        <w:spacing w:after="240" w:line="360" w:lineRule="auto"/>
        <w:jc w:val="both"/>
        <w:rPr>
          <w:rFonts w:ascii="Arial" w:hAnsi="Arial" w:cs="Arial"/>
          <w:sz w:val="20"/>
          <w:szCs w:val="20"/>
          <w:lang w:eastAsia="es-ES"/>
        </w:rPr>
      </w:pPr>
    </w:p>
    <w:p w:rsidR="007D33BF" w:rsidRPr="00BA413B" w:rsidRDefault="007D33BF" w:rsidP="00AD48CB">
      <w:pPr>
        <w:spacing w:after="240" w:line="360" w:lineRule="auto"/>
        <w:jc w:val="both"/>
        <w:rPr>
          <w:rFonts w:ascii="Arial" w:hAnsi="Arial" w:cs="Arial"/>
          <w:sz w:val="20"/>
          <w:szCs w:val="20"/>
          <w:lang w:eastAsia="es-ES"/>
        </w:rPr>
      </w:pPr>
    </w:p>
    <w:p w:rsidR="007D33BF" w:rsidRPr="00BA413B" w:rsidRDefault="007D33BF" w:rsidP="00AD48CB">
      <w:pPr>
        <w:spacing w:after="240" w:line="360" w:lineRule="auto"/>
        <w:jc w:val="both"/>
        <w:rPr>
          <w:rFonts w:ascii="Arial" w:hAnsi="Arial" w:cs="Arial"/>
          <w:sz w:val="20"/>
          <w:szCs w:val="20"/>
          <w:lang w:eastAsia="es-ES"/>
        </w:rPr>
      </w:pPr>
    </w:p>
    <w:p w:rsidR="00AD48CB" w:rsidRPr="00BA413B" w:rsidRDefault="00AD48CB" w:rsidP="00AD48CB">
      <w:pPr>
        <w:spacing w:after="240" w:line="360" w:lineRule="auto"/>
        <w:jc w:val="both"/>
        <w:rPr>
          <w:rFonts w:ascii="Arial" w:hAnsi="Arial" w:cs="Arial"/>
          <w:sz w:val="20"/>
          <w:szCs w:val="20"/>
          <w:lang w:eastAsia="es-ES"/>
        </w:rPr>
      </w:pPr>
      <w:r w:rsidRPr="00BA413B">
        <w:rPr>
          <w:rFonts w:ascii="Arial" w:hAnsi="Arial" w:cs="Arial"/>
          <w:sz w:val="20"/>
          <w:szCs w:val="20"/>
          <w:lang w:eastAsia="es-ES"/>
        </w:rPr>
        <w:lastRenderedPageBreak/>
        <w:t>Resumen de presupuesto:</w:t>
      </w:r>
    </w:p>
    <w:tbl>
      <w:tblPr>
        <w:tblStyle w:val="Tablaconcuadrcula"/>
        <w:tblW w:w="5000" w:type="pct"/>
        <w:tblLook w:val="04A0" w:firstRow="1" w:lastRow="0" w:firstColumn="1" w:lastColumn="0" w:noHBand="0" w:noVBand="1"/>
      </w:tblPr>
      <w:tblGrid>
        <w:gridCol w:w="1213"/>
        <w:gridCol w:w="4204"/>
        <w:gridCol w:w="2025"/>
        <w:gridCol w:w="1846"/>
      </w:tblGrid>
      <w:tr w:rsidR="00AD48CB" w:rsidRPr="00BA413B" w:rsidTr="001E0A98">
        <w:trPr>
          <w:trHeight w:val="674"/>
        </w:trPr>
        <w:tc>
          <w:tcPr>
            <w:tcW w:w="653" w:type="pct"/>
            <w:shd w:val="clear" w:color="auto" w:fill="C2D69B" w:themeFill="accent3" w:themeFillTint="99"/>
          </w:tcPr>
          <w:p w:rsidR="00AD48CB" w:rsidRPr="00BA413B" w:rsidRDefault="00AD48CB" w:rsidP="007E0DF8">
            <w:pPr>
              <w:spacing w:after="0"/>
              <w:jc w:val="both"/>
              <w:rPr>
                <w:rFonts w:ascii="Arial" w:hAnsi="Arial" w:cs="Arial"/>
                <w:b/>
                <w:sz w:val="20"/>
                <w:szCs w:val="20"/>
                <w:lang w:eastAsia="es-ES"/>
              </w:rPr>
            </w:pPr>
            <w:r w:rsidRPr="00BA413B">
              <w:rPr>
                <w:rFonts w:ascii="Arial" w:hAnsi="Arial" w:cs="Arial"/>
                <w:b/>
                <w:sz w:val="20"/>
                <w:szCs w:val="20"/>
                <w:lang w:eastAsia="es-ES"/>
              </w:rPr>
              <w:t>Capítulo</w:t>
            </w:r>
          </w:p>
        </w:tc>
        <w:tc>
          <w:tcPr>
            <w:tcW w:w="2263" w:type="pct"/>
            <w:shd w:val="clear" w:color="auto" w:fill="C2D69B" w:themeFill="accent3" w:themeFillTint="99"/>
          </w:tcPr>
          <w:p w:rsidR="00AD48CB" w:rsidRPr="00BA413B" w:rsidRDefault="00AD48CB" w:rsidP="007E0DF8">
            <w:pPr>
              <w:spacing w:after="0"/>
              <w:jc w:val="both"/>
              <w:rPr>
                <w:rFonts w:ascii="Arial" w:hAnsi="Arial" w:cs="Arial"/>
                <w:b/>
                <w:sz w:val="20"/>
                <w:szCs w:val="20"/>
                <w:lang w:eastAsia="es-ES"/>
              </w:rPr>
            </w:pPr>
            <w:r w:rsidRPr="00BA413B">
              <w:rPr>
                <w:rFonts w:ascii="Arial" w:hAnsi="Arial" w:cs="Arial"/>
                <w:b/>
                <w:sz w:val="20"/>
                <w:szCs w:val="20"/>
                <w:lang w:eastAsia="es-ES"/>
              </w:rPr>
              <w:t>Resumen de la actuación</w:t>
            </w:r>
          </w:p>
        </w:tc>
        <w:tc>
          <w:tcPr>
            <w:tcW w:w="1090" w:type="pct"/>
            <w:shd w:val="clear" w:color="auto" w:fill="C2D69B" w:themeFill="accent3" w:themeFillTint="99"/>
            <w:vAlign w:val="center"/>
          </w:tcPr>
          <w:p w:rsidR="00AD48CB" w:rsidRPr="00BA413B" w:rsidRDefault="00AD48CB" w:rsidP="009E5BE7">
            <w:pPr>
              <w:spacing w:after="0"/>
              <w:jc w:val="center"/>
              <w:rPr>
                <w:rFonts w:ascii="Arial" w:hAnsi="Arial" w:cs="Arial"/>
                <w:b/>
                <w:sz w:val="20"/>
                <w:szCs w:val="20"/>
                <w:lang w:eastAsia="es-ES"/>
              </w:rPr>
            </w:pPr>
            <w:r w:rsidRPr="00BA413B">
              <w:rPr>
                <w:rFonts w:ascii="Arial" w:hAnsi="Arial" w:cs="Arial"/>
                <w:b/>
                <w:sz w:val="20"/>
                <w:szCs w:val="20"/>
                <w:lang w:eastAsia="es-ES"/>
              </w:rPr>
              <w:t>Importe</w:t>
            </w:r>
          </w:p>
          <w:p w:rsidR="00AD48CB" w:rsidRPr="00BA413B" w:rsidRDefault="00AD48CB" w:rsidP="009E5BE7">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994" w:type="pct"/>
            <w:shd w:val="clear" w:color="auto" w:fill="C2D69B" w:themeFill="accent3" w:themeFillTint="99"/>
            <w:vAlign w:val="center"/>
          </w:tcPr>
          <w:p w:rsidR="00AD48CB" w:rsidRPr="00BA413B" w:rsidRDefault="00AD48CB" w:rsidP="009E5BE7">
            <w:pPr>
              <w:spacing w:after="0"/>
              <w:jc w:val="center"/>
              <w:rPr>
                <w:rFonts w:ascii="Arial" w:hAnsi="Arial" w:cs="Arial"/>
                <w:b/>
                <w:sz w:val="20"/>
                <w:szCs w:val="20"/>
                <w:lang w:eastAsia="es-ES"/>
              </w:rPr>
            </w:pPr>
            <w:r w:rsidRPr="00BA413B">
              <w:rPr>
                <w:rFonts w:ascii="Arial" w:hAnsi="Arial" w:cs="Arial"/>
                <w:b/>
                <w:sz w:val="20"/>
                <w:szCs w:val="20"/>
                <w:lang w:eastAsia="es-ES"/>
              </w:rPr>
              <w:t>Importe elegible (€)</w:t>
            </w:r>
          </w:p>
        </w:tc>
      </w:tr>
      <w:tr w:rsidR="00AD48CB" w:rsidRPr="00BA413B" w:rsidTr="001E0A98">
        <w:trPr>
          <w:trHeight w:val="415"/>
        </w:trPr>
        <w:tc>
          <w:tcPr>
            <w:tcW w:w="653" w:type="pct"/>
            <w:vAlign w:val="center"/>
          </w:tcPr>
          <w:p w:rsidR="00AD48CB" w:rsidRPr="00BA413B" w:rsidRDefault="00AD48CB" w:rsidP="007E0DF8">
            <w:pPr>
              <w:spacing w:after="0"/>
              <w:rPr>
                <w:rFonts w:ascii="Arial" w:hAnsi="Arial" w:cs="Arial"/>
                <w:sz w:val="20"/>
                <w:szCs w:val="20"/>
                <w:lang w:eastAsia="es-ES"/>
              </w:rPr>
            </w:pPr>
          </w:p>
        </w:tc>
        <w:tc>
          <w:tcPr>
            <w:tcW w:w="2263" w:type="pct"/>
            <w:vAlign w:val="center"/>
          </w:tcPr>
          <w:p w:rsidR="00AD48CB" w:rsidRPr="00BA413B" w:rsidRDefault="00336DC6" w:rsidP="00336DC6">
            <w:pPr>
              <w:spacing w:after="0"/>
              <w:jc w:val="center"/>
              <w:rPr>
                <w:rFonts w:ascii="Arial" w:hAnsi="Arial" w:cs="Arial"/>
                <w:sz w:val="20"/>
                <w:szCs w:val="20"/>
                <w:lang w:eastAsia="es-ES"/>
              </w:rPr>
            </w:pPr>
            <w:r w:rsidRPr="00BA413B">
              <w:rPr>
                <w:rFonts w:ascii="Arial" w:hAnsi="Arial" w:cs="Arial"/>
                <w:i/>
                <w:color w:val="808080" w:themeColor="background1" w:themeShade="80"/>
                <w:sz w:val="16"/>
                <w:szCs w:val="20"/>
                <w:lang w:eastAsia="es-ES"/>
              </w:rPr>
              <w:t>(Descripción por capítulos)</w:t>
            </w:r>
          </w:p>
        </w:tc>
        <w:tc>
          <w:tcPr>
            <w:tcW w:w="1090" w:type="pct"/>
            <w:vAlign w:val="center"/>
          </w:tcPr>
          <w:p w:rsidR="00AD48CB" w:rsidRPr="00BA413B" w:rsidRDefault="00AD48CB" w:rsidP="009E5BE7">
            <w:pPr>
              <w:spacing w:after="0"/>
              <w:jc w:val="center"/>
              <w:rPr>
                <w:rFonts w:ascii="Arial" w:hAnsi="Arial" w:cs="Arial"/>
                <w:sz w:val="20"/>
                <w:szCs w:val="20"/>
                <w:lang w:eastAsia="es-ES"/>
              </w:rPr>
            </w:pPr>
          </w:p>
        </w:tc>
        <w:tc>
          <w:tcPr>
            <w:tcW w:w="994" w:type="pct"/>
            <w:vAlign w:val="center"/>
          </w:tcPr>
          <w:p w:rsidR="00AD48CB" w:rsidRPr="00BA413B" w:rsidRDefault="00AD48CB" w:rsidP="009E5BE7">
            <w:pPr>
              <w:spacing w:after="0"/>
              <w:jc w:val="center"/>
              <w:rPr>
                <w:rFonts w:ascii="Arial" w:hAnsi="Arial" w:cs="Arial"/>
                <w:sz w:val="20"/>
                <w:szCs w:val="20"/>
                <w:lang w:eastAsia="es-ES"/>
              </w:rPr>
            </w:pPr>
          </w:p>
        </w:tc>
      </w:tr>
      <w:tr w:rsidR="00AD48CB" w:rsidRPr="00BA413B" w:rsidTr="001E0A98">
        <w:trPr>
          <w:trHeight w:val="420"/>
        </w:trPr>
        <w:tc>
          <w:tcPr>
            <w:tcW w:w="653" w:type="pct"/>
            <w:vAlign w:val="center"/>
          </w:tcPr>
          <w:p w:rsidR="00AD48CB" w:rsidRPr="00BA413B" w:rsidRDefault="00AD48CB" w:rsidP="007E0DF8">
            <w:pPr>
              <w:spacing w:after="0"/>
              <w:rPr>
                <w:rFonts w:ascii="Arial" w:hAnsi="Arial" w:cs="Arial"/>
                <w:sz w:val="20"/>
                <w:szCs w:val="20"/>
                <w:lang w:eastAsia="es-ES"/>
              </w:rPr>
            </w:pPr>
          </w:p>
        </w:tc>
        <w:tc>
          <w:tcPr>
            <w:tcW w:w="2263" w:type="pct"/>
            <w:vAlign w:val="center"/>
          </w:tcPr>
          <w:p w:rsidR="00AD48CB" w:rsidRPr="00BA413B" w:rsidRDefault="00AD48CB" w:rsidP="007E0DF8">
            <w:pPr>
              <w:spacing w:after="0"/>
              <w:rPr>
                <w:rFonts w:ascii="Arial" w:hAnsi="Arial" w:cs="Arial"/>
                <w:sz w:val="20"/>
                <w:szCs w:val="20"/>
                <w:lang w:eastAsia="es-ES"/>
              </w:rPr>
            </w:pPr>
          </w:p>
        </w:tc>
        <w:tc>
          <w:tcPr>
            <w:tcW w:w="1090" w:type="pct"/>
            <w:vAlign w:val="center"/>
          </w:tcPr>
          <w:p w:rsidR="00AD48CB" w:rsidRPr="00BA413B" w:rsidRDefault="00AD48CB" w:rsidP="009E5BE7">
            <w:pPr>
              <w:spacing w:after="0"/>
              <w:jc w:val="center"/>
              <w:rPr>
                <w:rFonts w:ascii="Arial" w:hAnsi="Arial" w:cs="Arial"/>
                <w:sz w:val="20"/>
                <w:szCs w:val="20"/>
                <w:lang w:eastAsia="es-ES"/>
              </w:rPr>
            </w:pPr>
          </w:p>
        </w:tc>
        <w:tc>
          <w:tcPr>
            <w:tcW w:w="994" w:type="pct"/>
            <w:vAlign w:val="center"/>
          </w:tcPr>
          <w:p w:rsidR="00AD48CB" w:rsidRPr="00BA413B" w:rsidRDefault="00AD48CB" w:rsidP="009E5BE7">
            <w:pPr>
              <w:spacing w:after="0"/>
              <w:jc w:val="center"/>
              <w:rPr>
                <w:rFonts w:ascii="Arial" w:hAnsi="Arial" w:cs="Arial"/>
                <w:sz w:val="20"/>
                <w:szCs w:val="20"/>
                <w:lang w:eastAsia="es-ES"/>
              </w:rPr>
            </w:pPr>
          </w:p>
        </w:tc>
      </w:tr>
      <w:tr w:rsidR="00AD48CB" w:rsidRPr="00BA413B" w:rsidTr="001E0A98">
        <w:trPr>
          <w:trHeight w:val="426"/>
        </w:trPr>
        <w:tc>
          <w:tcPr>
            <w:tcW w:w="653" w:type="pct"/>
            <w:vAlign w:val="center"/>
          </w:tcPr>
          <w:p w:rsidR="00AD48CB" w:rsidRPr="00BA413B" w:rsidRDefault="00AD48CB" w:rsidP="007E0DF8">
            <w:pPr>
              <w:spacing w:after="0"/>
              <w:rPr>
                <w:rFonts w:ascii="Arial" w:hAnsi="Arial" w:cs="Arial"/>
                <w:sz w:val="20"/>
                <w:szCs w:val="20"/>
                <w:lang w:eastAsia="es-ES"/>
              </w:rPr>
            </w:pPr>
          </w:p>
        </w:tc>
        <w:tc>
          <w:tcPr>
            <w:tcW w:w="2263" w:type="pct"/>
            <w:vAlign w:val="center"/>
          </w:tcPr>
          <w:p w:rsidR="00AD48CB" w:rsidRPr="00BA413B" w:rsidRDefault="00AD48CB" w:rsidP="007E0DF8">
            <w:pPr>
              <w:spacing w:after="0"/>
              <w:rPr>
                <w:rFonts w:ascii="Arial" w:hAnsi="Arial" w:cs="Arial"/>
                <w:sz w:val="20"/>
                <w:szCs w:val="20"/>
                <w:lang w:eastAsia="es-ES"/>
              </w:rPr>
            </w:pPr>
          </w:p>
        </w:tc>
        <w:tc>
          <w:tcPr>
            <w:tcW w:w="1090" w:type="pct"/>
            <w:vAlign w:val="center"/>
          </w:tcPr>
          <w:p w:rsidR="00AD48CB" w:rsidRPr="00BA413B" w:rsidRDefault="00AD48CB" w:rsidP="009E5BE7">
            <w:pPr>
              <w:spacing w:after="0"/>
              <w:jc w:val="center"/>
              <w:rPr>
                <w:rFonts w:ascii="Arial" w:hAnsi="Arial" w:cs="Arial"/>
                <w:sz w:val="20"/>
                <w:szCs w:val="20"/>
                <w:lang w:eastAsia="es-ES"/>
              </w:rPr>
            </w:pPr>
          </w:p>
        </w:tc>
        <w:tc>
          <w:tcPr>
            <w:tcW w:w="994" w:type="pct"/>
            <w:vAlign w:val="center"/>
          </w:tcPr>
          <w:p w:rsidR="00AD48CB" w:rsidRPr="00BA413B" w:rsidRDefault="00AD48CB" w:rsidP="009E5BE7">
            <w:pPr>
              <w:spacing w:after="0"/>
              <w:jc w:val="center"/>
              <w:rPr>
                <w:rFonts w:ascii="Arial" w:hAnsi="Arial" w:cs="Arial"/>
                <w:sz w:val="20"/>
                <w:szCs w:val="20"/>
                <w:lang w:eastAsia="es-ES"/>
              </w:rPr>
            </w:pPr>
          </w:p>
        </w:tc>
      </w:tr>
      <w:tr w:rsidR="00AD48CB" w:rsidRPr="00BA413B" w:rsidTr="001E0A98">
        <w:trPr>
          <w:trHeight w:val="404"/>
        </w:trPr>
        <w:tc>
          <w:tcPr>
            <w:tcW w:w="653" w:type="pct"/>
            <w:vAlign w:val="center"/>
          </w:tcPr>
          <w:p w:rsidR="00AD48CB" w:rsidRPr="00BA413B" w:rsidRDefault="00AD48CB" w:rsidP="007E0DF8">
            <w:pPr>
              <w:spacing w:after="0"/>
              <w:rPr>
                <w:rFonts w:ascii="Arial" w:hAnsi="Arial" w:cs="Arial"/>
                <w:sz w:val="20"/>
                <w:szCs w:val="20"/>
                <w:lang w:eastAsia="es-ES"/>
              </w:rPr>
            </w:pPr>
          </w:p>
        </w:tc>
        <w:tc>
          <w:tcPr>
            <w:tcW w:w="2263" w:type="pct"/>
            <w:vAlign w:val="center"/>
          </w:tcPr>
          <w:p w:rsidR="00AD48CB" w:rsidRPr="00BA413B" w:rsidRDefault="007E0DF8" w:rsidP="00304AD7">
            <w:pPr>
              <w:spacing w:after="0"/>
              <w:jc w:val="center"/>
              <w:rPr>
                <w:rFonts w:ascii="Arial" w:hAnsi="Arial" w:cs="Arial"/>
                <w:sz w:val="20"/>
                <w:szCs w:val="20"/>
                <w:lang w:eastAsia="es-ES"/>
              </w:rPr>
            </w:pPr>
            <w:r w:rsidRPr="00BA413B">
              <w:rPr>
                <w:rFonts w:ascii="Arial" w:hAnsi="Arial" w:cs="Arial"/>
                <w:i/>
                <w:color w:val="808080" w:themeColor="background1" w:themeShade="80"/>
                <w:sz w:val="16"/>
                <w:szCs w:val="20"/>
                <w:lang w:eastAsia="es-ES"/>
              </w:rPr>
              <w:t>(Añadir cuantas filas sean necesarias)</w:t>
            </w:r>
          </w:p>
        </w:tc>
        <w:tc>
          <w:tcPr>
            <w:tcW w:w="1090" w:type="pct"/>
            <w:vAlign w:val="center"/>
          </w:tcPr>
          <w:p w:rsidR="00AD48CB" w:rsidRPr="00BA413B" w:rsidRDefault="00AD48CB" w:rsidP="009E5BE7">
            <w:pPr>
              <w:spacing w:after="0"/>
              <w:jc w:val="center"/>
              <w:rPr>
                <w:rFonts w:ascii="Arial" w:hAnsi="Arial" w:cs="Arial"/>
                <w:sz w:val="20"/>
                <w:szCs w:val="20"/>
                <w:lang w:eastAsia="es-ES"/>
              </w:rPr>
            </w:pPr>
          </w:p>
        </w:tc>
        <w:tc>
          <w:tcPr>
            <w:tcW w:w="994" w:type="pct"/>
            <w:vAlign w:val="center"/>
          </w:tcPr>
          <w:p w:rsidR="00AD48CB" w:rsidRPr="00BA413B" w:rsidRDefault="00AD48CB" w:rsidP="009E5BE7">
            <w:pPr>
              <w:spacing w:after="0"/>
              <w:jc w:val="center"/>
              <w:rPr>
                <w:rFonts w:ascii="Arial" w:hAnsi="Arial" w:cs="Arial"/>
                <w:sz w:val="20"/>
                <w:szCs w:val="20"/>
                <w:lang w:eastAsia="es-ES"/>
              </w:rPr>
            </w:pPr>
          </w:p>
        </w:tc>
      </w:tr>
      <w:tr w:rsidR="00AD48CB" w:rsidRPr="00BA413B" w:rsidTr="001E0A98">
        <w:trPr>
          <w:trHeight w:val="409"/>
        </w:trPr>
        <w:tc>
          <w:tcPr>
            <w:tcW w:w="2916" w:type="pct"/>
            <w:gridSpan w:val="2"/>
            <w:shd w:val="clear" w:color="auto" w:fill="D9D9D9" w:themeFill="background1" w:themeFillShade="D9"/>
            <w:vAlign w:val="center"/>
          </w:tcPr>
          <w:p w:rsidR="00AD48CB" w:rsidRPr="00BA413B" w:rsidRDefault="00AD48CB" w:rsidP="007E0DF8">
            <w:pPr>
              <w:spacing w:after="0"/>
              <w:rPr>
                <w:rFonts w:ascii="Arial" w:hAnsi="Arial" w:cs="Arial"/>
                <w:b/>
                <w:sz w:val="20"/>
                <w:szCs w:val="20"/>
                <w:lang w:eastAsia="es-ES"/>
              </w:rPr>
            </w:pPr>
            <w:r w:rsidRPr="00BA413B">
              <w:rPr>
                <w:rFonts w:ascii="Arial" w:hAnsi="Arial" w:cs="Arial"/>
                <w:b/>
                <w:sz w:val="20"/>
                <w:szCs w:val="20"/>
                <w:lang w:eastAsia="es-ES"/>
              </w:rPr>
              <w:t>PRESUPUESTO TOTAL DE EJECUCIÓN:</w:t>
            </w:r>
          </w:p>
        </w:tc>
        <w:tc>
          <w:tcPr>
            <w:tcW w:w="1090" w:type="pct"/>
            <w:shd w:val="clear" w:color="auto" w:fill="auto"/>
            <w:vAlign w:val="center"/>
          </w:tcPr>
          <w:p w:rsidR="00AD48CB" w:rsidRPr="00BA413B" w:rsidRDefault="00AD48CB" w:rsidP="009E5BE7">
            <w:pPr>
              <w:spacing w:after="0"/>
              <w:jc w:val="center"/>
              <w:rPr>
                <w:rFonts w:ascii="Arial" w:hAnsi="Arial" w:cs="Arial"/>
                <w:sz w:val="20"/>
                <w:szCs w:val="20"/>
                <w:lang w:eastAsia="es-ES"/>
              </w:rPr>
            </w:pPr>
          </w:p>
        </w:tc>
        <w:tc>
          <w:tcPr>
            <w:tcW w:w="994" w:type="pct"/>
            <w:shd w:val="clear" w:color="auto" w:fill="auto"/>
            <w:vAlign w:val="center"/>
          </w:tcPr>
          <w:p w:rsidR="00AD48CB" w:rsidRPr="00BA413B" w:rsidRDefault="00AD48CB" w:rsidP="009E5BE7">
            <w:pPr>
              <w:spacing w:after="0"/>
              <w:jc w:val="center"/>
              <w:rPr>
                <w:rFonts w:ascii="Arial" w:hAnsi="Arial" w:cs="Arial"/>
                <w:sz w:val="20"/>
                <w:szCs w:val="20"/>
                <w:lang w:eastAsia="es-ES"/>
              </w:rPr>
            </w:pPr>
          </w:p>
        </w:tc>
      </w:tr>
    </w:tbl>
    <w:p w:rsidR="00AD48CB" w:rsidRPr="00BA413B" w:rsidRDefault="00AD48CB" w:rsidP="00AD48CB">
      <w:pPr>
        <w:spacing w:after="240" w:line="360" w:lineRule="auto"/>
        <w:jc w:val="both"/>
        <w:rPr>
          <w:rFonts w:ascii="Arial" w:hAnsi="Arial" w:cs="Arial"/>
          <w:sz w:val="20"/>
          <w:szCs w:val="20"/>
          <w:lang w:eastAsia="es-ES"/>
        </w:rPr>
      </w:pPr>
    </w:p>
    <w:p w:rsidR="00A91C89" w:rsidRPr="00BA413B" w:rsidRDefault="00A91C89" w:rsidP="009E788B">
      <w:pPr>
        <w:pStyle w:val="Ttulo1"/>
      </w:pPr>
      <w:r w:rsidRPr="00BA413B">
        <w:t xml:space="preserve">DESCRIPCIÓN GENERAL </w:t>
      </w:r>
      <w:r w:rsidR="00475BE5" w:rsidRPr="00BA413B">
        <w:t>DEL PROYECTO</w:t>
      </w:r>
    </w:p>
    <w:p w:rsidR="007909FA" w:rsidRPr="00BA413B" w:rsidRDefault="007909FA"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Contempl</w:t>
      </w:r>
      <w:r w:rsidR="00475BE5" w:rsidRPr="00BA413B">
        <w:rPr>
          <w:rFonts w:ascii="Arial" w:hAnsi="Arial" w:cs="Arial"/>
          <w:sz w:val="20"/>
          <w:szCs w:val="20"/>
          <w:lang w:eastAsia="es-ES"/>
        </w:rPr>
        <w:t>a la descripción del alcance del proyecto a ejecutar</w:t>
      </w:r>
      <w:r w:rsidRPr="00BA413B">
        <w:rPr>
          <w:rFonts w:ascii="Arial" w:hAnsi="Arial" w:cs="Arial"/>
          <w:sz w:val="20"/>
          <w:szCs w:val="20"/>
          <w:lang w:eastAsia="es-ES"/>
        </w:rPr>
        <w:t>. Deberá aportar las características de las medidas a incorporar, así como las acciones a ejecutar.</w:t>
      </w:r>
    </w:p>
    <w:p w:rsidR="003F199F" w:rsidRPr="00BA413B" w:rsidRDefault="003F199F" w:rsidP="007C005E">
      <w:pPr>
        <w:spacing w:after="240" w:line="360" w:lineRule="auto"/>
        <w:jc w:val="both"/>
        <w:rPr>
          <w:rFonts w:ascii="Arial" w:hAnsi="Arial" w:cs="Arial"/>
          <w:sz w:val="20"/>
          <w:szCs w:val="20"/>
          <w:lang w:eastAsia="es-ES"/>
        </w:rPr>
      </w:pPr>
    </w:p>
    <w:p w:rsidR="00644FB8" w:rsidRPr="00BA413B" w:rsidRDefault="00644FB8" w:rsidP="00644FB8">
      <w:pPr>
        <w:pStyle w:val="Ttulo2"/>
      </w:pPr>
      <w:r w:rsidRPr="00BA413B">
        <w:t>TIPO DE IDENTIFICACIÓN DEL EDIFICIO AFECTAD</w:t>
      </w:r>
      <w:r w:rsidR="00796BD2" w:rsidRPr="00BA413B">
        <w:t>o</w:t>
      </w:r>
    </w:p>
    <w:p w:rsidR="003F199F" w:rsidRPr="00BA413B" w:rsidRDefault="003F199F" w:rsidP="001E0A98">
      <w:pPr>
        <w:rPr>
          <w:rFonts w:ascii="Arial" w:hAnsi="Arial" w:cs="Arial"/>
        </w:rPr>
      </w:pPr>
      <w:r w:rsidRPr="00BA413B">
        <w:rPr>
          <w:rFonts w:ascii="Arial" w:hAnsi="Arial" w:cs="Arial"/>
          <w:sz w:val="20"/>
          <w:szCs w:val="20"/>
          <w:lang w:eastAsia="es-ES"/>
        </w:rPr>
        <w:t>Se indicarán los datos de cada edificio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048"/>
      </w:tblGrid>
      <w:tr w:rsidR="00555BF3" w:rsidRPr="00BA413B" w:rsidTr="001E0A98">
        <w:trPr>
          <w:trHeight w:val="522"/>
        </w:trPr>
        <w:tc>
          <w:tcPr>
            <w:tcW w:w="1744" w:type="pct"/>
            <w:tcBorders>
              <w:right w:val="single" w:sz="4" w:space="0" w:color="auto"/>
            </w:tcBorders>
            <w:shd w:val="clear" w:color="auto" w:fill="C2D69B" w:themeFill="accent3" w:themeFillTint="99"/>
            <w:vAlign w:val="center"/>
          </w:tcPr>
          <w:p w:rsidR="00555BF3" w:rsidRPr="00BA413B" w:rsidRDefault="00555BF3" w:rsidP="007E0DF8">
            <w:pPr>
              <w:spacing w:after="0"/>
              <w:rPr>
                <w:rFonts w:ascii="Arial" w:hAnsi="Arial" w:cs="Arial"/>
                <w:b/>
                <w:sz w:val="20"/>
                <w:szCs w:val="20"/>
                <w:lang w:eastAsia="es-ES"/>
              </w:rPr>
            </w:pPr>
            <w:r w:rsidRPr="00BA413B">
              <w:rPr>
                <w:rFonts w:ascii="Arial" w:hAnsi="Arial" w:cs="Arial"/>
                <w:b/>
                <w:sz w:val="20"/>
                <w:szCs w:val="20"/>
                <w:lang w:eastAsia="es-ES"/>
              </w:rPr>
              <w:t>DATOS PROYECTO</w:t>
            </w:r>
          </w:p>
        </w:tc>
        <w:tc>
          <w:tcPr>
            <w:tcW w:w="3256" w:type="pct"/>
            <w:tcBorders>
              <w:top w:val="nil"/>
              <w:left w:val="single" w:sz="4" w:space="0" w:color="auto"/>
              <w:bottom w:val="single" w:sz="4" w:space="0" w:color="auto"/>
              <w:right w:val="nil"/>
            </w:tcBorders>
            <w:shd w:val="clear" w:color="auto" w:fill="auto"/>
            <w:vAlign w:val="center"/>
          </w:tcPr>
          <w:p w:rsidR="00555BF3" w:rsidRPr="00BA413B" w:rsidRDefault="00555BF3" w:rsidP="007E0DF8">
            <w:pPr>
              <w:spacing w:after="0"/>
              <w:rPr>
                <w:rFonts w:ascii="Arial" w:hAnsi="Arial" w:cs="Arial"/>
                <w:b/>
                <w:sz w:val="20"/>
                <w:szCs w:val="20"/>
                <w:lang w:eastAsia="es-ES"/>
              </w:rPr>
            </w:pPr>
          </w:p>
        </w:tc>
      </w:tr>
      <w:tr w:rsidR="00555BF3" w:rsidRPr="00BA413B" w:rsidTr="001E0A98">
        <w:trPr>
          <w:trHeight w:val="416"/>
        </w:trPr>
        <w:tc>
          <w:tcPr>
            <w:tcW w:w="1744" w:type="pct"/>
            <w:shd w:val="clear" w:color="auto" w:fill="auto"/>
            <w:vAlign w:val="center"/>
          </w:tcPr>
          <w:p w:rsidR="00555BF3" w:rsidRPr="00BA413B" w:rsidRDefault="00555BF3" w:rsidP="007E0DF8">
            <w:pPr>
              <w:spacing w:after="0"/>
              <w:rPr>
                <w:rFonts w:ascii="Arial" w:hAnsi="Arial" w:cs="Arial"/>
                <w:sz w:val="20"/>
                <w:szCs w:val="20"/>
                <w:lang w:eastAsia="es-ES"/>
              </w:rPr>
            </w:pPr>
            <w:r w:rsidRPr="00BA413B">
              <w:rPr>
                <w:rFonts w:ascii="Arial" w:hAnsi="Arial" w:cs="Arial"/>
                <w:sz w:val="20"/>
                <w:szCs w:val="20"/>
                <w:lang w:eastAsia="es-ES"/>
              </w:rPr>
              <w:t>Nombre del proyecto</w:t>
            </w:r>
          </w:p>
        </w:tc>
        <w:tc>
          <w:tcPr>
            <w:tcW w:w="3256" w:type="pct"/>
            <w:tcBorders>
              <w:top w:val="single" w:sz="4" w:space="0" w:color="auto"/>
            </w:tcBorders>
            <w:shd w:val="clear" w:color="auto" w:fill="auto"/>
            <w:vAlign w:val="center"/>
          </w:tcPr>
          <w:p w:rsidR="00555BF3" w:rsidRPr="00BA413B" w:rsidRDefault="00555BF3" w:rsidP="007E0DF8">
            <w:pPr>
              <w:spacing w:after="0"/>
              <w:rPr>
                <w:rFonts w:ascii="Arial" w:hAnsi="Arial" w:cs="Arial"/>
                <w:sz w:val="20"/>
                <w:szCs w:val="20"/>
                <w:lang w:eastAsia="es-ES"/>
              </w:rPr>
            </w:pPr>
          </w:p>
        </w:tc>
      </w:tr>
      <w:tr w:rsidR="00555BF3" w:rsidRPr="00BA413B" w:rsidTr="001E0A98">
        <w:trPr>
          <w:trHeight w:val="408"/>
        </w:trPr>
        <w:tc>
          <w:tcPr>
            <w:tcW w:w="1744" w:type="pct"/>
            <w:shd w:val="clear" w:color="auto" w:fill="auto"/>
            <w:vAlign w:val="center"/>
          </w:tcPr>
          <w:p w:rsidR="00555BF3" w:rsidRPr="00BA413B" w:rsidRDefault="00555BF3" w:rsidP="007E0DF8">
            <w:pPr>
              <w:spacing w:after="0"/>
              <w:rPr>
                <w:rFonts w:ascii="Arial" w:hAnsi="Arial" w:cs="Arial"/>
                <w:sz w:val="20"/>
                <w:szCs w:val="20"/>
                <w:lang w:eastAsia="es-ES"/>
              </w:rPr>
            </w:pPr>
            <w:r w:rsidRPr="00BA413B">
              <w:rPr>
                <w:rFonts w:ascii="Arial" w:hAnsi="Arial" w:cs="Arial"/>
                <w:sz w:val="20"/>
                <w:szCs w:val="20"/>
                <w:lang w:eastAsia="es-ES"/>
              </w:rPr>
              <w:t>Uso principal del edificio</w:t>
            </w:r>
          </w:p>
        </w:tc>
        <w:tc>
          <w:tcPr>
            <w:tcW w:w="3256" w:type="pct"/>
            <w:shd w:val="clear" w:color="auto" w:fill="auto"/>
            <w:vAlign w:val="center"/>
          </w:tcPr>
          <w:p w:rsidR="00555BF3" w:rsidRPr="00BA413B" w:rsidRDefault="00555BF3" w:rsidP="007E0DF8">
            <w:pPr>
              <w:spacing w:after="0"/>
              <w:rPr>
                <w:rFonts w:ascii="Arial" w:hAnsi="Arial" w:cs="Arial"/>
                <w:sz w:val="20"/>
                <w:szCs w:val="20"/>
                <w:lang w:eastAsia="es-ES"/>
              </w:rPr>
            </w:pPr>
          </w:p>
        </w:tc>
      </w:tr>
      <w:tr w:rsidR="00555BF3" w:rsidRPr="00BA413B" w:rsidTr="001E0A98">
        <w:trPr>
          <w:trHeight w:val="427"/>
        </w:trPr>
        <w:tc>
          <w:tcPr>
            <w:tcW w:w="1744" w:type="pct"/>
            <w:shd w:val="clear" w:color="auto" w:fill="auto"/>
            <w:vAlign w:val="center"/>
          </w:tcPr>
          <w:p w:rsidR="00555BF3" w:rsidRPr="00BA413B" w:rsidRDefault="00555BF3" w:rsidP="007E0DF8">
            <w:pPr>
              <w:spacing w:after="0"/>
              <w:rPr>
                <w:rFonts w:ascii="Arial" w:hAnsi="Arial" w:cs="Arial"/>
                <w:sz w:val="20"/>
                <w:szCs w:val="20"/>
                <w:lang w:eastAsia="es-ES"/>
              </w:rPr>
            </w:pPr>
            <w:r w:rsidRPr="00BA413B">
              <w:rPr>
                <w:rFonts w:ascii="Arial" w:hAnsi="Arial" w:cs="Arial"/>
                <w:sz w:val="20"/>
                <w:szCs w:val="20"/>
                <w:lang w:eastAsia="es-ES"/>
              </w:rPr>
              <w:t>Dirección Edificio:</w:t>
            </w:r>
          </w:p>
        </w:tc>
        <w:tc>
          <w:tcPr>
            <w:tcW w:w="3256" w:type="pct"/>
            <w:shd w:val="clear" w:color="auto" w:fill="auto"/>
            <w:vAlign w:val="center"/>
          </w:tcPr>
          <w:p w:rsidR="00555BF3" w:rsidRPr="00BA413B" w:rsidRDefault="00555BF3" w:rsidP="007E0DF8">
            <w:pPr>
              <w:spacing w:after="0"/>
              <w:rPr>
                <w:rFonts w:ascii="Arial" w:hAnsi="Arial" w:cs="Arial"/>
                <w:sz w:val="20"/>
                <w:szCs w:val="20"/>
                <w:lang w:eastAsia="es-ES"/>
              </w:rPr>
            </w:pPr>
          </w:p>
        </w:tc>
      </w:tr>
      <w:tr w:rsidR="00555BF3" w:rsidRPr="00BA413B" w:rsidTr="001E0A98">
        <w:trPr>
          <w:trHeight w:val="419"/>
        </w:trPr>
        <w:tc>
          <w:tcPr>
            <w:tcW w:w="1744" w:type="pct"/>
            <w:shd w:val="clear" w:color="auto" w:fill="auto"/>
            <w:vAlign w:val="center"/>
          </w:tcPr>
          <w:p w:rsidR="00555BF3" w:rsidRPr="00BA413B" w:rsidRDefault="00555BF3" w:rsidP="007E0DF8">
            <w:pPr>
              <w:spacing w:after="0"/>
              <w:rPr>
                <w:rFonts w:ascii="Arial" w:hAnsi="Arial" w:cs="Arial"/>
                <w:sz w:val="20"/>
                <w:szCs w:val="20"/>
                <w:lang w:eastAsia="es-ES"/>
              </w:rPr>
            </w:pPr>
            <w:r w:rsidRPr="00BA413B">
              <w:rPr>
                <w:rFonts w:ascii="Arial" w:hAnsi="Arial" w:cs="Arial"/>
                <w:sz w:val="20"/>
                <w:szCs w:val="20"/>
                <w:lang w:eastAsia="es-ES"/>
              </w:rPr>
              <w:t xml:space="preserve">Comunidad Autónoma Edificio: </w:t>
            </w:r>
          </w:p>
        </w:tc>
        <w:tc>
          <w:tcPr>
            <w:tcW w:w="3256" w:type="pct"/>
            <w:shd w:val="clear" w:color="auto" w:fill="auto"/>
            <w:vAlign w:val="center"/>
          </w:tcPr>
          <w:p w:rsidR="00555BF3" w:rsidRPr="00BA413B" w:rsidRDefault="00555BF3" w:rsidP="007E0DF8">
            <w:pPr>
              <w:spacing w:after="0"/>
              <w:rPr>
                <w:rFonts w:ascii="Arial" w:hAnsi="Arial" w:cs="Arial"/>
                <w:sz w:val="20"/>
                <w:szCs w:val="20"/>
                <w:lang w:eastAsia="es-ES"/>
              </w:rPr>
            </w:pPr>
          </w:p>
        </w:tc>
      </w:tr>
      <w:tr w:rsidR="00555BF3" w:rsidRPr="00BA413B" w:rsidTr="001E0A98">
        <w:trPr>
          <w:trHeight w:val="412"/>
        </w:trPr>
        <w:tc>
          <w:tcPr>
            <w:tcW w:w="1744" w:type="pct"/>
            <w:shd w:val="clear" w:color="auto" w:fill="auto"/>
            <w:vAlign w:val="center"/>
          </w:tcPr>
          <w:p w:rsidR="00555BF3" w:rsidRPr="00BA413B" w:rsidRDefault="00555BF3" w:rsidP="007E0DF8">
            <w:pPr>
              <w:spacing w:after="0"/>
              <w:rPr>
                <w:rFonts w:ascii="Arial" w:hAnsi="Arial" w:cs="Arial"/>
                <w:sz w:val="20"/>
                <w:szCs w:val="20"/>
                <w:lang w:eastAsia="es-ES"/>
              </w:rPr>
            </w:pPr>
            <w:r w:rsidRPr="00BA413B">
              <w:rPr>
                <w:rFonts w:ascii="Arial" w:hAnsi="Arial" w:cs="Arial"/>
                <w:sz w:val="20"/>
                <w:szCs w:val="20"/>
                <w:lang w:eastAsia="es-ES"/>
              </w:rPr>
              <w:t>Año de construcción:</w:t>
            </w:r>
          </w:p>
        </w:tc>
        <w:tc>
          <w:tcPr>
            <w:tcW w:w="3256" w:type="pct"/>
            <w:shd w:val="clear" w:color="auto" w:fill="auto"/>
            <w:vAlign w:val="center"/>
          </w:tcPr>
          <w:p w:rsidR="00555BF3" w:rsidRPr="00BA413B" w:rsidRDefault="00555BF3" w:rsidP="007E0DF8">
            <w:pPr>
              <w:spacing w:after="0"/>
              <w:rPr>
                <w:rFonts w:ascii="Arial" w:hAnsi="Arial" w:cs="Arial"/>
                <w:sz w:val="20"/>
                <w:szCs w:val="20"/>
                <w:lang w:eastAsia="es-ES"/>
              </w:rPr>
            </w:pPr>
          </w:p>
        </w:tc>
      </w:tr>
      <w:tr w:rsidR="00555BF3" w:rsidRPr="00BA413B" w:rsidTr="001E0A98">
        <w:trPr>
          <w:trHeight w:val="418"/>
        </w:trPr>
        <w:tc>
          <w:tcPr>
            <w:tcW w:w="1744" w:type="pct"/>
            <w:shd w:val="clear" w:color="auto" w:fill="auto"/>
            <w:vAlign w:val="center"/>
          </w:tcPr>
          <w:p w:rsidR="00555BF3" w:rsidRPr="00BA413B" w:rsidRDefault="00555BF3" w:rsidP="007E0DF8">
            <w:pPr>
              <w:spacing w:after="0"/>
              <w:rPr>
                <w:rFonts w:ascii="Arial" w:hAnsi="Arial" w:cs="Arial"/>
                <w:sz w:val="20"/>
                <w:szCs w:val="20"/>
                <w:lang w:eastAsia="es-ES"/>
              </w:rPr>
            </w:pPr>
            <w:r w:rsidRPr="00BA413B">
              <w:rPr>
                <w:rFonts w:ascii="Arial" w:hAnsi="Arial" w:cs="Arial"/>
                <w:sz w:val="20"/>
                <w:szCs w:val="20"/>
                <w:lang w:eastAsia="es-ES"/>
              </w:rPr>
              <w:t>Referencia Catastral</w:t>
            </w:r>
          </w:p>
        </w:tc>
        <w:tc>
          <w:tcPr>
            <w:tcW w:w="3256" w:type="pct"/>
            <w:shd w:val="clear" w:color="auto" w:fill="auto"/>
            <w:vAlign w:val="center"/>
          </w:tcPr>
          <w:p w:rsidR="00555BF3" w:rsidRPr="00BA413B" w:rsidRDefault="00555BF3" w:rsidP="007E0DF8">
            <w:pPr>
              <w:spacing w:after="0"/>
              <w:rPr>
                <w:rFonts w:ascii="Arial" w:hAnsi="Arial" w:cs="Arial"/>
                <w:sz w:val="20"/>
                <w:szCs w:val="20"/>
                <w:lang w:eastAsia="es-ES"/>
              </w:rPr>
            </w:pPr>
          </w:p>
        </w:tc>
      </w:tr>
      <w:tr w:rsidR="00555BF3" w:rsidRPr="00BA413B" w:rsidTr="001E0A98">
        <w:trPr>
          <w:trHeight w:val="538"/>
        </w:trPr>
        <w:tc>
          <w:tcPr>
            <w:tcW w:w="1744" w:type="pct"/>
            <w:shd w:val="clear" w:color="auto" w:fill="auto"/>
            <w:vAlign w:val="center"/>
          </w:tcPr>
          <w:p w:rsidR="00555BF3" w:rsidRPr="00BA413B" w:rsidRDefault="00555BF3" w:rsidP="007E0DF8">
            <w:pPr>
              <w:spacing w:after="0"/>
              <w:rPr>
                <w:rFonts w:ascii="Arial" w:hAnsi="Arial" w:cs="Arial"/>
                <w:sz w:val="20"/>
                <w:szCs w:val="20"/>
                <w:lang w:eastAsia="es-ES"/>
              </w:rPr>
            </w:pPr>
            <w:r w:rsidRPr="00BA413B">
              <w:rPr>
                <w:rFonts w:ascii="Arial" w:hAnsi="Arial" w:cs="Arial"/>
                <w:sz w:val="20"/>
                <w:szCs w:val="20"/>
                <w:lang w:eastAsia="es-ES"/>
              </w:rPr>
              <w:t>Superficie construida (m2)</w:t>
            </w:r>
          </w:p>
        </w:tc>
        <w:tc>
          <w:tcPr>
            <w:tcW w:w="3256" w:type="pct"/>
            <w:shd w:val="clear" w:color="auto" w:fill="auto"/>
            <w:vAlign w:val="center"/>
          </w:tcPr>
          <w:p w:rsidR="00555BF3" w:rsidRPr="00BA413B" w:rsidRDefault="00555BF3" w:rsidP="007E0DF8">
            <w:pPr>
              <w:spacing w:after="0"/>
              <w:rPr>
                <w:rFonts w:ascii="Arial" w:hAnsi="Arial" w:cs="Arial"/>
                <w:sz w:val="20"/>
                <w:szCs w:val="20"/>
                <w:lang w:eastAsia="es-ES"/>
              </w:rPr>
            </w:pPr>
          </w:p>
        </w:tc>
      </w:tr>
    </w:tbl>
    <w:p w:rsidR="003F199F" w:rsidRPr="00BA413B" w:rsidRDefault="003F199F" w:rsidP="007E0DF8">
      <w:pPr>
        <w:rPr>
          <w:rFonts w:ascii="Arial" w:hAnsi="Arial" w:cs="Arial"/>
          <w:lang w:eastAsia="es-ES"/>
        </w:rPr>
      </w:pPr>
    </w:p>
    <w:p w:rsidR="003F199F" w:rsidRPr="00BA413B" w:rsidRDefault="003F199F" w:rsidP="007E0DF8">
      <w:pPr>
        <w:rPr>
          <w:rFonts w:ascii="Arial" w:hAnsi="Arial" w:cs="Arial"/>
          <w:lang w:eastAsia="es-ES"/>
        </w:rPr>
      </w:pPr>
    </w:p>
    <w:p w:rsidR="00644FB8" w:rsidRPr="00BA413B" w:rsidRDefault="00644FB8" w:rsidP="00644FB8">
      <w:pPr>
        <w:pStyle w:val="Ttulo2"/>
        <w:ind w:left="578" w:hanging="578"/>
      </w:pPr>
      <w:r w:rsidRPr="00BA413B">
        <w:t>DESCRIPCIÓN GENERAL DEL EDIFICIO AFECTAD</w:t>
      </w:r>
      <w:r w:rsidR="00796BD2" w:rsidRPr="00BA413B">
        <w:t>o</w:t>
      </w:r>
    </w:p>
    <w:p w:rsidR="00644FB8" w:rsidRPr="00BA413B" w:rsidRDefault="00644FB8" w:rsidP="00784601">
      <w:pPr>
        <w:spacing w:after="240" w:line="360" w:lineRule="auto"/>
        <w:jc w:val="both"/>
        <w:rPr>
          <w:rFonts w:ascii="Arial" w:hAnsi="Arial" w:cs="Arial"/>
          <w:sz w:val="20"/>
          <w:szCs w:val="20"/>
          <w:lang w:eastAsia="es-ES"/>
        </w:rPr>
      </w:pPr>
      <w:r w:rsidRPr="00BA413B">
        <w:rPr>
          <w:rFonts w:ascii="Arial" w:hAnsi="Arial" w:cs="Arial"/>
          <w:sz w:val="20"/>
          <w:szCs w:val="20"/>
          <w:lang w:eastAsia="es-ES"/>
        </w:rPr>
        <w:t>Contempla la descripción del edificio afecta</w:t>
      </w:r>
      <w:r w:rsidR="00336DC6" w:rsidRPr="00BA413B">
        <w:rPr>
          <w:rFonts w:ascii="Arial" w:hAnsi="Arial" w:cs="Arial"/>
          <w:sz w:val="20"/>
          <w:szCs w:val="20"/>
          <w:lang w:eastAsia="es-ES"/>
        </w:rPr>
        <w:t>d</w:t>
      </w:r>
      <w:r w:rsidR="009D34DA" w:rsidRPr="00BA413B">
        <w:rPr>
          <w:rFonts w:ascii="Arial" w:hAnsi="Arial" w:cs="Arial"/>
          <w:sz w:val="20"/>
          <w:szCs w:val="20"/>
          <w:lang w:eastAsia="es-ES"/>
        </w:rPr>
        <w:t>o</w:t>
      </w:r>
      <w:r w:rsidRPr="00BA413B">
        <w:rPr>
          <w:rFonts w:ascii="Arial" w:hAnsi="Arial" w:cs="Arial"/>
          <w:sz w:val="20"/>
          <w:szCs w:val="20"/>
          <w:lang w:eastAsia="es-ES"/>
        </w:rPr>
        <w:t xml:space="preserve"> en su </w:t>
      </w:r>
      <w:r w:rsidRPr="00BA413B">
        <w:rPr>
          <w:rFonts w:ascii="Arial" w:hAnsi="Arial" w:cs="Arial"/>
          <w:sz w:val="20"/>
          <w:szCs w:val="20"/>
          <w:u w:val="single"/>
          <w:lang w:eastAsia="es-ES"/>
        </w:rPr>
        <w:t>estado actual</w:t>
      </w:r>
      <w:r w:rsidRPr="00BA413B">
        <w:rPr>
          <w:rFonts w:ascii="Arial" w:hAnsi="Arial" w:cs="Arial"/>
          <w:sz w:val="20"/>
          <w:szCs w:val="20"/>
          <w:lang w:eastAsia="es-ES"/>
        </w:rPr>
        <w:t>, que deberá contener los datos, características y mediciones sobre los que es objeto la citada medida en el programa de ayudas.</w:t>
      </w:r>
    </w:p>
    <w:p w:rsidR="00644FB8" w:rsidRPr="00BA413B" w:rsidRDefault="00644FB8" w:rsidP="00644FB8">
      <w:pPr>
        <w:pStyle w:val="Ttulo2"/>
        <w:spacing w:beforeLines="100" w:before="240" w:afterLines="100" w:after="240"/>
      </w:pPr>
      <w:r w:rsidRPr="00BA413B">
        <w:lastRenderedPageBreak/>
        <w:t>resumen de las medidas empleadas</w:t>
      </w:r>
    </w:p>
    <w:p w:rsidR="00644FB8" w:rsidRPr="00BA413B" w:rsidRDefault="00BD16C3"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Indique de forma ordenada y resumida la descripción de las </w:t>
      </w:r>
      <w:r w:rsidR="00D9067C" w:rsidRPr="00BA413B">
        <w:rPr>
          <w:rFonts w:ascii="Arial" w:hAnsi="Arial" w:cs="Arial"/>
          <w:sz w:val="20"/>
          <w:szCs w:val="20"/>
          <w:lang w:eastAsia="es-ES"/>
        </w:rPr>
        <w:t xml:space="preserve">actuaciones </w:t>
      </w:r>
      <w:r w:rsidRPr="00BA413B">
        <w:rPr>
          <w:rFonts w:ascii="Arial" w:hAnsi="Arial" w:cs="Arial"/>
          <w:sz w:val="20"/>
          <w:szCs w:val="20"/>
          <w:lang w:eastAsia="es-ES"/>
        </w:rPr>
        <w:t>marcadas en el punto 2.1 de este documento. Dicha descripción debe comprender las características técnicas</w:t>
      </w:r>
      <w:r w:rsidR="00644FB8" w:rsidRPr="00BA413B">
        <w:rPr>
          <w:rFonts w:ascii="Arial" w:hAnsi="Arial" w:cs="Arial"/>
          <w:sz w:val="20"/>
          <w:szCs w:val="20"/>
          <w:lang w:eastAsia="es-ES"/>
        </w:rPr>
        <w:t xml:space="preserve"> para la mejora de la eficiencia energética de la </w:t>
      </w:r>
      <w:r w:rsidR="00644FB8" w:rsidRPr="00BA413B">
        <w:rPr>
          <w:rFonts w:ascii="Arial" w:hAnsi="Arial" w:cs="Arial"/>
          <w:sz w:val="20"/>
          <w:szCs w:val="20"/>
          <w:u w:val="single"/>
          <w:lang w:eastAsia="es-ES"/>
        </w:rPr>
        <w:t>envolvente térmica</w:t>
      </w:r>
      <w:r w:rsidR="00644FB8" w:rsidRPr="00BA413B">
        <w:rPr>
          <w:rFonts w:ascii="Arial" w:hAnsi="Arial" w:cs="Arial"/>
          <w:sz w:val="20"/>
          <w:szCs w:val="20"/>
          <w:lang w:eastAsia="es-ES"/>
        </w:rPr>
        <w:t xml:space="preserve"> del edificio municipal existente, de acuerdo a la consecución de los objetivos previstos en el programa de ayudas.</w:t>
      </w:r>
    </w:p>
    <w:p w:rsidR="003B2F7F" w:rsidRPr="00BA413B" w:rsidRDefault="003B2F7F" w:rsidP="00A26577">
      <w:pPr>
        <w:spacing w:after="0" w:line="240" w:lineRule="auto"/>
        <w:contextualSpacing/>
        <w:rPr>
          <w:rFonts w:ascii="Arial" w:hAnsi="Arial" w:cs="Arial"/>
          <w:sz w:val="20"/>
          <w:szCs w:val="20"/>
          <w:lang w:eastAsia="es-ES"/>
        </w:rPr>
      </w:pPr>
      <w:r w:rsidRPr="00BA413B">
        <w:rPr>
          <w:rFonts w:ascii="Arial" w:hAnsi="Arial" w:cs="Arial"/>
          <w:sz w:val="20"/>
          <w:szCs w:val="20"/>
          <w:lang w:eastAsia="es-ES"/>
        </w:rPr>
        <w:t>Se indicará, de forma clara y concisa, los siguientes datos según corresponda para cada actuación:</w:t>
      </w:r>
    </w:p>
    <w:p w:rsidR="00987E18" w:rsidRPr="00BA413B" w:rsidRDefault="00987E18" w:rsidP="00A26577">
      <w:pPr>
        <w:spacing w:after="0" w:line="240" w:lineRule="auto"/>
        <w:contextualSpacing/>
        <w:rPr>
          <w:rFonts w:ascii="Arial" w:hAnsi="Arial" w:cs="Arial"/>
          <w:sz w:val="20"/>
          <w:szCs w:val="20"/>
          <w:lang w:eastAsia="es-ES"/>
        </w:rPr>
      </w:pPr>
    </w:p>
    <w:p w:rsidR="00987E18" w:rsidRPr="00BA413B" w:rsidRDefault="00987E18" w:rsidP="00A26577">
      <w:pPr>
        <w:spacing w:after="0" w:line="240" w:lineRule="auto"/>
        <w:contextualSpacing/>
        <w:rPr>
          <w:rFonts w:ascii="Arial" w:hAnsi="Arial" w:cs="Arial"/>
          <w:sz w:val="20"/>
          <w:szCs w:val="20"/>
          <w:lang w:eastAsia="es-ES"/>
        </w:rPr>
      </w:pPr>
    </w:p>
    <w:p w:rsidR="00BD16C3" w:rsidRPr="00BA413B" w:rsidRDefault="00BD16C3" w:rsidP="00A26577">
      <w:pPr>
        <w:spacing w:after="0" w:line="240" w:lineRule="auto"/>
        <w:contextualSpacing/>
        <w:rPr>
          <w:rFonts w:ascii="Arial" w:hAnsi="Arial" w:cs="Arial"/>
          <w:sz w:val="20"/>
          <w:szCs w:val="20"/>
          <w:lang w:eastAsia="es-ES"/>
        </w:rPr>
      </w:pPr>
    </w:p>
    <w:tbl>
      <w:tblPr>
        <w:tblStyle w:val="Tablaconcuadrcula"/>
        <w:tblW w:w="5159" w:type="pct"/>
        <w:tblLook w:val="04A0" w:firstRow="1" w:lastRow="0" w:firstColumn="1" w:lastColumn="0" w:noHBand="0" w:noVBand="1"/>
      </w:tblPr>
      <w:tblGrid>
        <w:gridCol w:w="3669"/>
        <w:gridCol w:w="3668"/>
        <w:gridCol w:w="2246"/>
      </w:tblGrid>
      <w:tr w:rsidR="006A569C" w:rsidRPr="00BA413B" w:rsidTr="001E0A98">
        <w:trPr>
          <w:trHeight w:val="390"/>
        </w:trPr>
        <w:tc>
          <w:tcPr>
            <w:tcW w:w="5000" w:type="pct"/>
            <w:gridSpan w:val="3"/>
            <w:shd w:val="clear" w:color="auto" w:fill="C2D69B" w:themeFill="accent3" w:themeFillTint="99"/>
            <w:vAlign w:val="center"/>
          </w:tcPr>
          <w:p w:rsidR="006A569C" w:rsidRPr="00BA413B" w:rsidRDefault="006A569C" w:rsidP="00D50B1C">
            <w:pPr>
              <w:spacing w:after="0"/>
              <w:jc w:val="center"/>
              <w:rPr>
                <w:rFonts w:ascii="Arial" w:hAnsi="Arial" w:cs="Arial"/>
                <w:b/>
                <w:sz w:val="20"/>
                <w:szCs w:val="20"/>
                <w:lang w:eastAsia="es-ES"/>
              </w:rPr>
            </w:pPr>
            <w:r w:rsidRPr="00BA413B">
              <w:rPr>
                <w:rFonts w:ascii="Arial" w:hAnsi="Arial" w:cs="Arial"/>
                <w:b/>
                <w:sz w:val="20"/>
                <w:szCs w:val="20"/>
                <w:lang w:eastAsia="es-ES"/>
              </w:rPr>
              <w:t>DATOS DEL EDIFICIO (para todas las actuaciones)</w:t>
            </w:r>
          </w:p>
        </w:tc>
      </w:tr>
      <w:tr w:rsidR="00127EB5" w:rsidRPr="00BA413B" w:rsidTr="001E0A98">
        <w:trPr>
          <w:trHeight w:val="409"/>
        </w:trPr>
        <w:tc>
          <w:tcPr>
            <w:tcW w:w="1914" w:type="pct"/>
            <w:shd w:val="clear" w:color="auto" w:fill="D6E3BC" w:themeFill="accent3" w:themeFillTint="66"/>
            <w:vAlign w:val="center"/>
          </w:tcPr>
          <w:p w:rsidR="00127EB5" w:rsidRPr="00BA413B" w:rsidRDefault="00127EB5" w:rsidP="00D50B1C">
            <w:pPr>
              <w:spacing w:after="0"/>
              <w:rPr>
                <w:rFonts w:ascii="Arial" w:hAnsi="Arial" w:cs="Arial"/>
                <w:b/>
                <w:sz w:val="20"/>
                <w:szCs w:val="20"/>
                <w:lang w:eastAsia="es-ES"/>
              </w:rPr>
            </w:pPr>
            <w:r w:rsidRPr="00BA413B">
              <w:rPr>
                <w:rFonts w:ascii="Arial" w:hAnsi="Arial" w:cs="Arial"/>
                <w:b/>
                <w:sz w:val="20"/>
                <w:szCs w:val="20"/>
                <w:lang w:eastAsia="es-ES"/>
              </w:rPr>
              <w:t>Identificación del edificio</w:t>
            </w:r>
          </w:p>
        </w:tc>
        <w:tc>
          <w:tcPr>
            <w:tcW w:w="3086" w:type="pct"/>
            <w:gridSpan w:val="2"/>
            <w:shd w:val="clear" w:color="auto" w:fill="D6E3BC" w:themeFill="accent3" w:themeFillTint="66"/>
            <w:vAlign w:val="center"/>
          </w:tcPr>
          <w:p w:rsidR="00127EB5" w:rsidRPr="00BA413B" w:rsidRDefault="00127EB5" w:rsidP="00336DC6">
            <w:pPr>
              <w:spacing w:after="0"/>
              <w:rPr>
                <w:rFonts w:ascii="Arial" w:hAnsi="Arial" w:cs="Arial"/>
                <w:i/>
                <w:sz w:val="20"/>
                <w:szCs w:val="20"/>
                <w:lang w:eastAsia="es-ES"/>
              </w:rPr>
            </w:pPr>
          </w:p>
        </w:tc>
      </w:tr>
      <w:tr w:rsidR="006A569C" w:rsidRPr="00BA413B" w:rsidTr="001E0A98">
        <w:tc>
          <w:tcPr>
            <w:tcW w:w="3828" w:type="pct"/>
            <w:gridSpan w:val="2"/>
            <w:shd w:val="clear" w:color="auto" w:fill="D6E3BC" w:themeFill="accent3" w:themeFillTint="66"/>
            <w:vAlign w:val="center"/>
          </w:tcPr>
          <w:p w:rsidR="006A569C" w:rsidRPr="00BA413B" w:rsidRDefault="006A569C" w:rsidP="00D50B1C">
            <w:pPr>
              <w:spacing w:after="0"/>
              <w:jc w:val="center"/>
              <w:rPr>
                <w:rFonts w:ascii="Arial" w:hAnsi="Arial" w:cs="Arial"/>
                <w:b/>
                <w:sz w:val="20"/>
                <w:szCs w:val="20"/>
                <w:lang w:eastAsia="es-ES"/>
              </w:rPr>
            </w:pPr>
            <w:r w:rsidRPr="00BA413B">
              <w:rPr>
                <w:rFonts w:ascii="Arial" w:hAnsi="Arial" w:cs="Arial"/>
                <w:b/>
                <w:sz w:val="20"/>
                <w:szCs w:val="20"/>
                <w:lang w:eastAsia="es-ES"/>
              </w:rPr>
              <w:t>Uso del edifico</w:t>
            </w:r>
          </w:p>
        </w:tc>
        <w:tc>
          <w:tcPr>
            <w:tcW w:w="1172" w:type="pct"/>
            <w:shd w:val="clear" w:color="auto" w:fill="D6E3BC" w:themeFill="accent3" w:themeFillTint="66"/>
            <w:vAlign w:val="center"/>
          </w:tcPr>
          <w:p w:rsidR="006A569C" w:rsidRPr="00BA413B" w:rsidRDefault="006A569C" w:rsidP="00D50B1C">
            <w:pPr>
              <w:spacing w:after="0"/>
              <w:jc w:val="center"/>
              <w:rPr>
                <w:rFonts w:ascii="Arial" w:hAnsi="Arial" w:cs="Arial"/>
                <w:b/>
                <w:sz w:val="20"/>
                <w:szCs w:val="20"/>
                <w:lang w:eastAsia="es-ES"/>
              </w:rPr>
            </w:pPr>
            <w:proofErr w:type="spellStart"/>
            <w:r w:rsidRPr="00BA413B">
              <w:rPr>
                <w:rFonts w:ascii="Arial" w:hAnsi="Arial" w:cs="Arial"/>
                <w:b/>
                <w:sz w:val="20"/>
                <w:szCs w:val="20"/>
                <w:lang w:eastAsia="es-ES"/>
              </w:rPr>
              <w:t>Sup</w:t>
            </w:r>
            <w:proofErr w:type="spellEnd"/>
            <w:r w:rsidR="009D34DA" w:rsidRPr="00BA413B">
              <w:rPr>
                <w:rFonts w:ascii="Arial" w:hAnsi="Arial" w:cs="Arial"/>
                <w:b/>
                <w:sz w:val="20"/>
                <w:szCs w:val="20"/>
                <w:lang w:eastAsia="es-ES"/>
              </w:rPr>
              <w:t>. C</w:t>
            </w:r>
            <w:r w:rsidRPr="00BA413B">
              <w:rPr>
                <w:rFonts w:ascii="Arial" w:hAnsi="Arial" w:cs="Arial"/>
                <w:b/>
                <w:sz w:val="20"/>
                <w:szCs w:val="20"/>
                <w:lang w:eastAsia="es-ES"/>
              </w:rPr>
              <w:t>onstruida</w:t>
            </w:r>
            <w:r w:rsidR="009D34DA" w:rsidRPr="00BA413B">
              <w:rPr>
                <w:rFonts w:ascii="Arial" w:hAnsi="Arial" w:cs="Arial"/>
                <w:b/>
                <w:sz w:val="20"/>
                <w:szCs w:val="20"/>
                <w:lang w:eastAsia="es-ES"/>
              </w:rPr>
              <w:t xml:space="preserve"> </w:t>
            </w:r>
            <w:proofErr w:type="spellStart"/>
            <w:r w:rsidR="009D34DA" w:rsidRPr="00BA413B">
              <w:rPr>
                <w:rFonts w:ascii="Arial" w:hAnsi="Arial" w:cs="Arial"/>
                <w:b/>
                <w:sz w:val="20"/>
                <w:szCs w:val="20"/>
                <w:lang w:eastAsia="es-ES"/>
              </w:rPr>
              <w:t>ó</w:t>
            </w:r>
            <w:proofErr w:type="spellEnd"/>
            <w:r w:rsidR="009D34DA" w:rsidRPr="00BA413B">
              <w:rPr>
                <w:rFonts w:ascii="Arial" w:hAnsi="Arial" w:cs="Arial"/>
                <w:b/>
                <w:sz w:val="20"/>
                <w:szCs w:val="20"/>
                <w:lang w:eastAsia="es-ES"/>
              </w:rPr>
              <w:t xml:space="preserve"> Acondicionada</w:t>
            </w:r>
          </w:p>
          <w:p w:rsidR="006A569C" w:rsidRPr="00BA413B" w:rsidRDefault="009D34DA" w:rsidP="009D34DA">
            <w:pPr>
              <w:spacing w:after="0"/>
              <w:jc w:val="center"/>
              <w:rPr>
                <w:rFonts w:ascii="Arial" w:hAnsi="Arial" w:cs="Arial"/>
                <w:b/>
                <w:sz w:val="20"/>
                <w:szCs w:val="20"/>
                <w:lang w:eastAsia="es-ES"/>
              </w:rPr>
            </w:pPr>
            <w:r w:rsidRPr="00BA413B">
              <w:rPr>
                <w:rFonts w:ascii="Arial" w:hAnsi="Arial" w:cs="Arial"/>
                <w:b/>
                <w:sz w:val="20"/>
                <w:szCs w:val="20"/>
                <w:lang w:eastAsia="es-ES"/>
              </w:rPr>
              <w:t>(m2)</w:t>
            </w:r>
          </w:p>
        </w:tc>
      </w:tr>
      <w:tr w:rsidR="006A569C" w:rsidRPr="00BA413B" w:rsidTr="001E0A98">
        <w:trPr>
          <w:trHeight w:val="469"/>
        </w:trPr>
        <w:tc>
          <w:tcPr>
            <w:tcW w:w="3828" w:type="pct"/>
            <w:gridSpan w:val="2"/>
            <w:shd w:val="clear" w:color="auto" w:fill="auto"/>
            <w:vAlign w:val="center"/>
          </w:tcPr>
          <w:p w:rsidR="006A569C" w:rsidRPr="00BA413B" w:rsidRDefault="006A569C" w:rsidP="00D50B1C">
            <w:pPr>
              <w:spacing w:after="0"/>
              <w:rPr>
                <w:rFonts w:ascii="Arial" w:hAnsi="Arial" w:cs="Arial"/>
                <w:sz w:val="20"/>
                <w:szCs w:val="20"/>
                <w:lang w:eastAsia="es-ES"/>
              </w:rPr>
            </w:pPr>
            <w:r w:rsidRPr="00BA413B">
              <w:rPr>
                <w:rFonts w:ascii="Arial" w:hAnsi="Arial" w:cs="Arial"/>
                <w:sz w:val="20"/>
                <w:szCs w:val="20"/>
                <w:lang w:eastAsia="es-ES"/>
              </w:rPr>
              <w:t>Residencial: Unifamiliar</w:t>
            </w:r>
          </w:p>
        </w:tc>
        <w:tc>
          <w:tcPr>
            <w:tcW w:w="1172" w:type="pct"/>
            <w:shd w:val="clear" w:color="auto" w:fill="auto"/>
            <w:vAlign w:val="center"/>
          </w:tcPr>
          <w:p w:rsidR="006A569C" w:rsidRPr="00BA413B" w:rsidRDefault="006A569C" w:rsidP="00D50B1C">
            <w:pPr>
              <w:spacing w:after="0"/>
              <w:rPr>
                <w:rFonts w:ascii="Arial" w:hAnsi="Arial" w:cs="Arial"/>
                <w:sz w:val="20"/>
                <w:szCs w:val="20"/>
                <w:lang w:eastAsia="es-ES"/>
              </w:rPr>
            </w:pPr>
          </w:p>
        </w:tc>
      </w:tr>
      <w:tr w:rsidR="006A569C" w:rsidRPr="00BA413B" w:rsidTr="001E0A98">
        <w:trPr>
          <w:trHeight w:val="432"/>
        </w:trPr>
        <w:tc>
          <w:tcPr>
            <w:tcW w:w="3828" w:type="pct"/>
            <w:gridSpan w:val="2"/>
            <w:shd w:val="clear" w:color="auto" w:fill="auto"/>
            <w:vAlign w:val="center"/>
          </w:tcPr>
          <w:p w:rsidR="006A569C" w:rsidRPr="00BA413B" w:rsidRDefault="006A569C" w:rsidP="00D50B1C">
            <w:pPr>
              <w:spacing w:after="0"/>
              <w:rPr>
                <w:rFonts w:ascii="Arial" w:hAnsi="Arial" w:cs="Arial"/>
                <w:sz w:val="20"/>
                <w:szCs w:val="20"/>
                <w:lang w:eastAsia="es-ES"/>
              </w:rPr>
            </w:pPr>
            <w:r w:rsidRPr="00BA413B">
              <w:rPr>
                <w:rFonts w:ascii="Arial" w:hAnsi="Arial" w:cs="Arial"/>
                <w:sz w:val="20"/>
                <w:szCs w:val="20"/>
                <w:lang w:eastAsia="es-ES"/>
              </w:rPr>
              <w:t>Residencial: Viviendas en bloque</w:t>
            </w:r>
          </w:p>
        </w:tc>
        <w:tc>
          <w:tcPr>
            <w:tcW w:w="1172" w:type="pct"/>
            <w:shd w:val="clear" w:color="auto" w:fill="auto"/>
            <w:vAlign w:val="center"/>
          </w:tcPr>
          <w:p w:rsidR="006A569C" w:rsidRPr="00BA413B" w:rsidRDefault="006A569C" w:rsidP="00D50B1C">
            <w:pPr>
              <w:spacing w:after="0"/>
              <w:rPr>
                <w:rFonts w:ascii="Arial" w:hAnsi="Arial" w:cs="Arial"/>
                <w:sz w:val="20"/>
                <w:szCs w:val="20"/>
                <w:lang w:eastAsia="es-ES"/>
              </w:rPr>
            </w:pPr>
          </w:p>
        </w:tc>
      </w:tr>
      <w:tr w:rsidR="006A569C" w:rsidRPr="00BA413B" w:rsidTr="001E0A98">
        <w:trPr>
          <w:trHeight w:val="398"/>
        </w:trPr>
        <w:tc>
          <w:tcPr>
            <w:tcW w:w="3828" w:type="pct"/>
            <w:gridSpan w:val="2"/>
            <w:shd w:val="clear" w:color="auto" w:fill="auto"/>
            <w:vAlign w:val="center"/>
          </w:tcPr>
          <w:p w:rsidR="006A569C" w:rsidRPr="00BA413B" w:rsidRDefault="006A569C" w:rsidP="00D50B1C">
            <w:pPr>
              <w:spacing w:after="0"/>
              <w:rPr>
                <w:rFonts w:ascii="Arial" w:hAnsi="Arial" w:cs="Arial"/>
                <w:sz w:val="20"/>
                <w:szCs w:val="20"/>
                <w:lang w:eastAsia="es-ES"/>
              </w:rPr>
            </w:pPr>
            <w:r w:rsidRPr="00BA413B">
              <w:rPr>
                <w:rFonts w:ascii="Arial" w:hAnsi="Arial" w:cs="Arial"/>
                <w:sz w:val="20"/>
                <w:szCs w:val="20"/>
                <w:lang w:eastAsia="es-ES"/>
              </w:rPr>
              <w:t>Hoteles y Restaurantes</w:t>
            </w:r>
          </w:p>
        </w:tc>
        <w:tc>
          <w:tcPr>
            <w:tcW w:w="1172" w:type="pct"/>
            <w:shd w:val="clear" w:color="auto" w:fill="auto"/>
            <w:vAlign w:val="center"/>
          </w:tcPr>
          <w:p w:rsidR="006A569C" w:rsidRPr="00BA413B" w:rsidRDefault="006A569C" w:rsidP="00D50B1C">
            <w:pPr>
              <w:spacing w:after="0"/>
              <w:rPr>
                <w:rFonts w:ascii="Arial" w:hAnsi="Arial" w:cs="Arial"/>
                <w:sz w:val="20"/>
                <w:szCs w:val="20"/>
                <w:lang w:eastAsia="es-ES"/>
              </w:rPr>
            </w:pPr>
          </w:p>
        </w:tc>
      </w:tr>
      <w:tr w:rsidR="006A569C" w:rsidRPr="00BA413B" w:rsidTr="001E0A98">
        <w:trPr>
          <w:trHeight w:val="418"/>
        </w:trPr>
        <w:tc>
          <w:tcPr>
            <w:tcW w:w="3828" w:type="pct"/>
            <w:gridSpan w:val="2"/>
            <w:shd w:val="clear" w:color="auto" w:fill="auto"/>
            <w:vAlign w:val="center"/>
          </w:tcPr>
          <w:p w:rsidR="006A569C" w:rsidRPr="00BA413B" w:rsidRDefault="006A569C" w:rsidP="00D50B1C">
            <w:pPr>
              <w:spacing w:after="0"/>
              <w:rPr>
                <w:rFonts w:ascii="Arial" w:hAnsi="Arial" w:cs="Arial"/>
                <w:sz w:val="20"/>
                <w:szCs w:val="20"/>
                <w:lang w:eastAsia="es-ES"/>
              </w:rPr>
            </w:pPr>
            <w:r w:rsidRPr="00BA413B">
              <w:rPr>
                <w:rFonts w:ascii="Arial" w:hAnsi="Arial" w:cs="Arial"/>
                <w:sz w:val="20"/>
                <w:szCs w:val="20"/>
                <w:lang w:eastAsia="es-ES"/>
              </w:rPr>
              <w:t>Administrativo: Oficinas</w:t>
            </w:r>
          </w:p>
        </w:tc>
        <w:tc>
          <w:tcPr>
            <w:tcW w:w="1172" w:type="pct"/>
            <w:shd w:val="clear" w:color="auto" w:fill="auto"/>
            <w:vAlign w:val="center"/>
          </w:tcPr>
          <w:p w:rsidR="006A569C" w:rsidRPr="00BA413B" w:rsidRDefault="006A569C" w:rsidP="00D50B1C">
            <w:pPr>
              <w:spacing w:after="0"/>
              <w:rPr>
                <w:rFonts w:ascii="Arial" w:hAnsi="Arial" w:cs="Arial"/>
                <w:sz w:val="20"/>
                <w:szCs w:val="20"/>
                <w:lang w:eastAsia="es-ES"/>
              </w:rPr>
            </w:pPr>
          </w:p>
        </w:tc>
      </w:tr>
      <w:tr w:rsidR="006A569C" w:rsidRPr="00BA413B" w:rsidTr="001E0A98">
        <w:trPr>
          <w:trHeight w:val="423"/>
        </w:trPr>
        <w:tc>
          <w:tcPr>
            <w:tcW w:w="3828" w:type="pct"/>
            <w:gridSpan w:val="2"/>
            <w:shd w:val="clear" w:color="auto" w:fill="auto"/>
            <w:vAlign w:val="center"/>
          </w:tcPr>
          <w:p w:rsidR="006A569C" w:rsidRPr="00BA413B" w:rsidRDefault="006A569C" w:rsidP="00D50B1C">
            <w:pPr>
              <w:spacing w:after="0"/>
              <w:rPr>
                <w:rFonts w:ascii="Arial" w:hAnsi="Arial" w:cs="Arial"/>
                <w:sz w:val="20"/>
                <w:szCs w:val="20"/>
                <w:lang w:eastAsia="es-ES"/>
              </w:rPr>
            </w:pPr>
            <w:r w:rsidRPr="00BA413B">
              <w:rPr>
                <w:rFonts w:ascii="Arial" w:hAnsi="Arial" w:cs="Arial"/>
                <w:sz w:val="20"/>
                <w:szCs w:val="20"/>
                <w:lang w:eastAsia="es-ES"/>
              </w:rPr>
              <w:t>Docente: Colegios, institutos, universidades y centros de enseñanza</w:t>
            </w:r>
          </w:p>
        </w:tc>
        <w:tc>
          <w:tcPr>
            <w:tcW w:w="1172" w:type="pct"/>
            <w:shd w:val="clear" w:color="auto" w:fill="auto"/>
            <w:vAlign w:val="center"/>
          </w:tcPr>
          <w:p w:rsidR="006A569C" w:rsidRPr="00BA413B" w:rsidRDefault="006A569C" w:rsidP="00D50B1C">
            <w:pPr>
              <w:spacing w:after="0"/>
              <w:rPr>
                <w:rFonts w:ascii="Arial" w:hAnsi="Arial" w:cs="Arial"/>
                <w:sz w:val="20"/>
                <w:szCs w:val="20"/>
                <w:lang w:eastAsia="es-ES"/>
              </w:rPr>
            </w:pPr>
          </w:p>
        </w:tc>
      </w:tr>
      <w:tr w:rsidR="006A569C" w:rsidRPr="00BA413B" w:rsidTr="001E0A98">
        <w:trPr>
          <w:trHeight w:val="415"/>
        </w:trPr>
        <w:tc>
          <w:tcPr>
            <w:tcW w:w="3828" w:type="pct"/>
            <w:gridSpan w:val="2"/>
            <w:shd w:val="clear" w:color="auto" w:fill="auto"/>
            <w:vAlign w:val="center"/>
          </w:tcPr>
          <w:p w:rsidR="006A569C" w:rsidRPr="00BA413B" w:rsidRDefault="006A569C" w:rsidP="00D50B1C">
            <w:pPr>
              <w:spacing w:after="0"/>
              <w:rPr>
                <w:rFonts w:ascii="Arial" w:hAnsi="Arial" w:cs="Arial"/>
                <w:sz w:val="20"/>
                <w:szCs w:val="20"/>
                <w:lang w:eastAsia="es-ES"/>
              </w:rPr>
            </w:pPr>
            <w:r w:rsidRPr="00BA413B">
              <w:rPr>
                <w:rFonts w:ascii="Arial" w:hAnsi="Arial" w:cs="Arial"/>
                <w:sz w:val="20"/>
                <w:szCs w:val="20"/>
                <w:lang w:eastAsia="es-ES"/>
              </w:rPr>
              <w:t>Cultural: Teatros, museos, bibliotecas…</w:t>
            </w:r>
          </w:p>
        </w:tc>
        <w:tc>
          <w:tcPr>
            <w:tcW w:w="1172" w:type="pct"/>
            <w:shd w:val="clear" w:color="auto" w:fill="auto"/>
            <w:vAlign w:val="center"/>
          </w:tcPr>
          <w:p w:rsidR="006A569C" w:rsidRPr="00BA413B" w:rsidRDefault="006A569C" w:rsidP="00D50B1C">
            <w:pPr>
              <w:spacing w:after="0"/>
              <w:rPr>
                <w:rFonts w:ascii="Arial" w:hAnsi="Arial" w:cs="Arial"/>
                <w:sz w:val="20"/>
                <w:szCs w:val="20"/>
                <w:lang w:eastAsia="es-ES"/>
              </w:rPr>
            </w:pPr>
          </w:p>
        </w:tc>
      </w:tr>
      <w:tr w:rsidR="006A569C" w:rsidRPr="00BA413B" w:rsidTr="001E0A98">
        <w:trPr>
          <w:trHeight w:val="422"/>
        </w:trPr>
        <w:tc>
          <w:tcPr>
            <w:tcW w:w="3828" w:type="pct"/>
            <w:gridSpan w:val="2"/>
            <w:shd w:val="clear" w:color="auto" w:fill="auto"/>
            <w:vAlign w:val="center"/>
          </w:tcPr>
          <w:p w:rsidR="006A569C" w:rsidRPr="00BA413B" w:rsidRDefault="006A569C" w:rsidP="00D50B1C">
            <w:pPr>
              <w:spacing w:after="0"/>
              <w:rPr>
                <w:rFonts w:ascii="Arial" w:hAnsi="Arial" w:cs="Arial"/>
                <w:sz w:val="20"/>
                <w:szCs w:val="20"/>
                <w:lang w:eastAsia="es-ES"/>
              </w:rPr>
            </w:pPr>
            <w:r w:rsidRPr="00BA413B">
              <w:rPr>
                <w:rFonts w:ascii="Arial" w:hAnsi="Arial" w:cs="Arial"/>
                <w:sz w:val="20"/>
                <w:szCs w:val="20"/>
                <w:lang w:eastAsia="es-ES"/>
              </w:rPr>
              <w:t>Comercial: Venta al por mayor/menor, centros comerciales, supermercados…</w:t>
            </w:r>
          </w:p>
        </w:tc>
        <w:tc>
          <w:tcPr>
            <w:tcW w:w="1172" w:type="pct"/>
            <w:shd w:val="clear" w:color="auto" w:fill="auto"/>
            <w:vAlign w:val="center"/>
          </w:tcPr>
          <w:p w:rsidR="006A569C" w:rsidRPr="00BA413B" w:rsidRDefault="006A569C" w:rsidP="00D50B1C">
            <w:pPr>
              <w:spacing w:after="0"/>
              <w:rPr>
                <w:rFonts w:ascii="Arial" w:hAnsi="Arial" w:cs="Arial"/>
                <w:sz w:val="20"/>
                <w:szCs w:val="20"/>
                <w:lang w:eastAsia="es-ES"/>
              </w:rPr>
            </w:pPr>
          </w:p>
        </w:tc>
      </w:tr>
      <w:tr w:rsidR="006A569C" w:rsidRPr="00BA413B" w:rsidTr="001E0A98">
        <w:trPr>
          <w:trHeight w:val="400"/>
        </w:trPr>
        <w:tc>
          <w:tcPr>
            <w:tcW w:w="3828" w:type="pct"/>
            <w:gridSpan w:val="2"/>
            <w:shd w:val="clear" w:color="auto" w:fill="auto"/>
            <w:vAlign w:val="center"/>
          </w:tcPr>
          <w:p w:rsidR="006A569C" w:rsidRPr="00BA413B" w:rsidRDefault="006A569C" w:rsidP="00D50B1C">
            <w:pPr>
              <w:spacing w:after="0"/>
              <w:rPr>
                <w:rFonts w:ascii="Arial" w:hAnsi="Arial" w:cs="Arial"/>
                <w:sz w:val="20"/>
                <w:szCs w:val="20"/>
                <w:lang w:eastAsia="es-ES"/>
              </w:rPr>
            </w:pPr>
            <w:r w:rsidRPr="00BA413B">
              <w:rPr>
                <w:rFonts w:ascii="Arial" w:hAnsi="Arial" w:cs="Arial"/>
                <w:sz w:val="20"/>
                <w:szCs w:val="20"/>
                <w:lang w:eastAsia="es-ES"/>
              </w:rPr>
              <w:t>Deportivo: Instalaciones deportivas cerradas</w:t>
            </w:r>
          </w:p>
        </w:tc>
        <w:tc>
          <w:tcPr>
            <w:tcW w:w="1172" w:type="pct"/>
            <w:shd w:val="clear" w:color="auto" w:fill="auto"/>
            <w:vAlign w:val="center"/>
          </w:tcPr>
          <w:p w:rsidR="006A569C" w:rsidRPr="00BA413B" w:rsidRDefault="006A569C" w:rsidP="00D50B1C">
            <w:pPr>
              <w:spacing w:after="0"/>
              <w:rPr>
                <w:rFonts w:ascii="Arial" w:hAnsi="Arial" w:cs="Arial"/>
                <w:sz w:val="20"/>
                <w:szCs w:val="20"/>
                <w:lang w:eastAsia="es-ES"/>
              </w:rPr>
            </w:pPr>
          </w:p>
        </w:tc>
      </w:tr>
      <w:tr w:rsidR="006A569C" w:rsidRPr="00BA413B" w:rsidTr="001E0A98">
        <w:trPr>
          <w:trHeight w:val="406"/>
        </w:trPr>
        <w:tc>
          <w:tcPr>
            <w:tcW w:w="3828" w:type="pct"/>
            <w:gridSpan w:val="2"/>
            <w:shd w:val="clear" w:color="auto" w:fill="auto"/>
            <w:vAlign w:val="center"/>
          </w:tcPr>
          <w:p w:rsidR="006A569C" w:rsidRPr="00BA413B" w:rsidRDefault="006A569C" w:rsidP="00D50B1C">
            <w:pPr>
              <w:spacing w:after="0"/>
              <w:rPr>
                <w:rFonts w:ascii="Arial" w:hAnsi="Arial" w:cs="Arial"/>
                <w:sz w:val="20"/>
                <w:szCs w:val="20"/>
                <w:lang w:eastAsia="es-ES"/>
              </w:rPr>
            </w:pPr>
            <w:r w:rsidRPr="00BA413B">
              <w:rPr>
                <w:rFonts w:ascii="Arial" w:hAnsi="Arial" w:cs="Arial"/>
                <w:sz w:val="20"/>
                <w:szCs w:val="20"/>
                <w:lang w:eastAsia="es-ES"/>
              </w:rPr>
              <w:t>Sanitario: Hospitales, centros de salud, clínicas…</w:t>
            </w:r>
          </w:p>
        </w:tc>
        <w:tc>
          <w:tcPr>
            <w:tcW w:w="1172" w:type="pct"/>
            <w:shd w:val="clear" w:color="auto" w:fill="auto"/>
            <w:vAlign w:val="center"/>
          </w:tcPr>
          <w:p w:rsidR="006A569C" w:rsidRPr="00BA413B" w:rsidRDefault="006A569C" w:rsidP="00D50B1C">
            <w:pPr>
              <w:spacing w:after="0"/>
              <w:rPr>
                <w:rFonts w:ascii="Arial" w:hAnsi="Arial" w:cs="Arial"/>
                <w:sz w:val="20"/>
                <w:szCs w:val="20"/>
                <w:lang w:eastAsia="es-ES"/>
              </w:rPr>
            </w:pPr>
          </w:p>
        </w:tc>
      </w:tr>
      <w:tr w:rsidR="006A569C" w:rsidRPr="00BA413B" w:rsidTr="001E0A98">
        <w:trPr>
          <w:trHeight w:val="439"/>
        </w:trPr>
        <w:tc>
          <w:tcPr>
            <w:tcW w:w="3828" w:type="pct"/>
            <w:gridSpan w:val="2"/>
            <w:shd w:val="clear" w:color="auto" w:fill="auto"/>
            <w:vAlign w:val="center"/>
          </w:tcPr>
          <w:p w:rsidR="006A569C" w:rsidRPr="00BA413B" w:rsidRDefault="006A569C" w:rsidP="00D50B1C">
            <w:pPr>
              <w:spacing w:after="0"/>
              <w:rPr>
                <w:rFonts w:ascii="Arial" w:hAnsi="Arial" w:cs="Arial"/>
                <w:sz w:val="20"/>
                <w:szCs w:val="20"/>
                <w:lang w:eastAsia="es-ES"/>
              </w:rPr>
            </w:pPr>
            <w:r w:rsidRPr="00BA413B">
              <w:rPr>
                <w:rFonts w:ascii="Arial" w:hAnsi="Arial" w:cs="Arial"/>
                <w:sz w:val="20"/>
                <w:szCs w:val="20"/>
                <w:lang w:eastAsia="es-ES"/>
              </w:rPr>
              <w:t>Otros usos (especificar a continuación)</w:t>
            </w:r>
          </w:p>
        </w:tc>
        <w:tc>
          <w:tcPr>
            <w:tcW w:w="1172" w:type="pct"/>
            <w:shd w:val="clear" w:color="auto" w:fill="auto"/>
            <w:vAlign w:val="center"/>
          </w:tcPr>
          <w:p w:rsidR="006A569C" w:rsidRPr="00BA413B" w:rsidRDefault="006A569C" w:rsidP="00D50B1C">
            <w:pPr>
              <w:spacing w:after="0"/>
              <w:rPr>
                <w:rFonts w:ascii="Arial" w:hAnsi="Arial" w:cs="Arial"/>
                <w:sz w:val="20"/>
                <w:szCs w:val="20"/>
                <w:lang w:eastAsia="es-ES"/>
              </w:rPr>
            </w:pPr>
          </w:p>
        </w:tc>
      </w:tr>
      <w:tr w:rsidR="006A569C" w:rsidRPr="00BA413B" w:rsidTr="001E0A98">
        <w:trPr>
          <w:trHeight w:val="546"/>
        </w:trPr>
        <w:tc>
          <w:tcPr>
            <w:tcW w:w="3828" w:type="pct"/>
            <w:gridSpan w:val="2"/>
            <w:shd w:val="clear" w:color="auto" w:fill="D9D9D9" w:themeFill="background1" w:themeFillShade="D9"/>
            <w:vAlign w:val="center"/>
          </w:tcPr>
          <w:p w:rsidR="006A569C" w:rsidRPr="00BA413B" w:rsidRDefault="006A569C" w:rsidP="00D50B1C">
            <w:pPr>
              <w:spacing w:after="0"/>
              <w:jc w:val="right"/>
              <w:rPr>
                <w:rFonts w:ascii="Arial" w:hAnsi="Arial" w:cs="Arial"/>
                <w:b/>
                <w:sz w:val="20"/>
                <w:szCs w:val="20"/>
                <w:lang w:eastAsia="es-ES"/>
              </w:rPr>
            </w:pPr>
            <w:r w:rsidRPr="00BA413B">
              <w:rPr>
                <w:rFonts w:ascii="Arial" w:hAnsi="Arial" w:cs="Arial"/>
                <w:b/>
                <w:sz w:val="20"/>
                <w:szCs w:val="20"/>
                <w:lang w:eastAsia="es-ES"/>
              </w:rPr>
              <w:t>TOTAL</w:t>
            </w:r>
          </w:p>
        </w:tc>
        <w:tc>
          <w:tcPr>
            <w:tcW w:w="1172" w:type="pct"/>
            <w:vAlign w:val="center"/>
          </w:tcPr>
          <w:p w:rsidR="006A569C" w:rsidRPr="00BA413B" w:rsidRDefault="006A569C" w:rsidP="00D50B1C">
            <w:pPr>
              <w:spacing w:after="0"/>
              <w:rPr>
                <w:rFonts w:ascii="Arial" w:hAnsi="Arial" w:cs="Arial"/>
                <w:b/>
                <w:sz w:val="20"/>
                <w:szCs w:val="20"/>
                <w:lang w:eastAsia="es-ES"/>
              </w:rPr>
            </w:pPr>
          </w:p>
        </w:tc>
      </w:tr>
    </w:tbl>
    <w:p w:rsidR="00BD16C3" w:rsidRPr="00BA413B" w:rsidRDefault="00BD16C3" w:rsidP="007C005E">
      <w:pPr>
        <w:spacing w:after="240" w:line="360" w:lineRule="auto"/>
        <w:jc w:val="both"/>
        <w:rPr>
          <w:rFonts w:ascii="Arial" w:hAnsi="Arial" w:cs="Arial"/>
          <w:sz w:val="20"/>
          <w:szCs w:val="20"/>
          <w:lang w:eastAsia="es-ES"/>
        </w:rPr>
      </w:pPr>
    </w:p>
    <w:p w:rsidR="00D9067C" w:rsidRPr="00BA413B" w:rsidRDefault="00D9067C" w:rsidP="007C005E">
      <w:pPr>
        <w:spacing w:after="240" w:line="360" w:lineRule="auto"/>
        <w:jc w:val="both"/>
        <w:rPr>
          <w:rFonts w:ascii="Arial" w:hAnsi="Arial" w:cs="Arial"/>
          <w:sz w:val="20"/>
          <w:szCs w:val="20"/>
          <w:lang w:eastAsia="es-ES"/>
        </w:rPr>
      </w:pPr>
    </w:p>
    <w:p w:rsidR="0076794A" w:rsidRPr="00BA413B" w:rsidRDefault="0076794A"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Rellenar la siguiente tabla listando los cerramientos</w:t>
      </w:r>
      <w:r w:rsidR="009D34DA" w:rsidRPr="00BA413B">
        <w:rPr>
          <w:rFonts w:ascii="Arial" w:hAnsi="Arial" w:cs="Arial"/>
          <w:sz w:val="20"/>
          <w:szCs w:val="20"/>
          <w:lang w:eastAsia="es-ES"/>
        </w:rPr>
        <w:t xml:space="preserve"> existentes</w:t>
      </w:r>
      <w:r w:rsidRPr="00BA413B">
        <w:rPr>
          <w:rFonts w:ascii="Arial" w:hAnsi="Arial" w:cs="Arial"/>
          <w:sz w:val="20"/>
          <w:szCs w:val="20"/>
          <w:lang w:eastAsia="es-ES"/>
        </w:rPr>
        <w:t xml:space="preserve"> que son objeto de mejora (ampliar la tabla con tantas filas como sea necesario).</w:t>
      </w:r>
    </w:p>
    <w:p w:rsidR="00D9067C" w:rsidRPr="00BA413B" w:rsidRDefault="00D9067C" w:rsidP="007C005E">
      <w:pPr>
        <w:spacing w:after="240" w:line="360" w:lineRule="auto"/>
        <w:jc w:val="both"/>
        <w:rPr>
          <w:rFonts w:ascii="Arial" w:hAnsi="Arial" w:cs="Arial"/>
          <w:sz w:val="20"/>
          <w:szCs w:val="20"/>
          <w:lang w:eastAsia="es-ES"/>
        </w:rPr>
      </w:pPr>
    </w:p>
    <w:p w:rsidR="00D9067C" w:rsidRPr="00BA413B" w:rsidRDefault="00D9067C" w:rsidP="007C005E">
      <w:pPr>
        <w:spacing w:after="240" w:line="360" w:lineRule="auto"/>
        <w:jc w:val="both"/>
        <w:rPr>
          <w:rFonts w:ascii="Arial" w:hAnsi="Arial" w:cs="Arial"/>
          <w:sz w:val="20"/>
          <w:szCs w:val="20"/>
          <w:lang w:eastAsia="es-ES"/>
        </w:rPr>
      </w:pPr>
    </w:p>
    <w:p w:rsidR="00D9067C" w:rsidRPr="00BA413B" w:rsidRDefault="00D9067C" w:rsidP="007C005E">
      <w:pPr>
        <w:spacing w:after="240" w:line="360" w:lineRule="auto"/>
        <w:jc w:val="both"/>
        <w:rPr>
          <w:rFonts w:ascii="Arial" w:hAnsi="Arial" w:cs="Arial"/>
          <w:sz w:val="20"/>
          <w:szCs w:val="20"/>
          <w:lang w:eastAsia="es-ES"/>
        </w:rPr>
      </w:pPr>
    </w:p>
    <w:p w:rsidR="00D9067C" w:rsidRPr="00BA413B" w:rsidRDefault="00D9067C" w:rsidP="007C005E">
      <w:pPr>
        <w:spacing w:after="240" w:line="360" w:lineRule="aut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1506"/>
        <w:gridCol w:w="3133"/>
        <w:gridCol w:w="1550"/>
        <w:gridCol w:w="1551"/>
        <w:gridCol w:w="1548"/>
      </w:tblGrid>
      <w:tr w:rsidR="00A81094" w:rsidRPr="00BA413B" w:rsidTr="001E0A98">
        <w:trPr>
          <w:trHeight w:val="915"/>
        </w:trPr>
        <w:tc>
          <w:tcPr>
            <w:tcW w:w="777" w:type="pct"/>
            <w:shd w:val="clear" w:color="auto" w:fill="D6E3BC" w:themeFill="accent3" w:themeFillTint="66"/>
            <w:vAlign w:val="center"/>
            <w:hideMark/>
          </w:tcPr>
          <w:p w:rsidR="00A81094" w:rsidRPr="00BA413B" w:rsidRDefault="00A81094"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lastRenderedPageBreak/>
              <w:t>Identificación</w:t>
            </w:r>
          </w:p>
        </w:tc>
        <w:tc>
          <w:tcPr>
            <w:tcW w:w="1660" w:type="pct"/>
            <w:shd w:val="clear" w:color="auto" w:fill="D6E3BC" w:themeFill="accent3" w:themeFillTint="66"/>
            <w:vAlign w:val="center"/>
            <w:hideMark/>
          </w:tcPr>
          <w:p w:rsidR="00A81094" w:rsidRPr="00BA413B" w:rsidRDefault="00A81094"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Tipo de cerramiento</w:t>
            </w:r>
          </w:p>
        </w:tc>
        <w:tc>
          <w:tcPr>
            <w:tcW w:w="855" w:type="pct"/>
            <w:shd w:val="clear" w:color="auto" w:fill="D6E3BC" w:themeFill="accent3" w:themeFillTint="66"/>
            <w:vAlign w:val="center"/>
          </w:tcPr>
          <w:p w:rsidR="00A81094" w:rsidRPr="00BA413B" w:rsidRDefault="00A81094"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Superficie afectada o rehabilitada (m</w:t>
            </w:r>
            <w:r w:rsidRPr="00BA413B">
              <w:rPr>
                <w:rFonts w:ascii="Arial" w:eastAsia="Times New Roman" w:hAnsi="Arial" w:cs="Arial"/>
                <w:b/>
                <w:bCs/>
                <w:sz w:val="20"/>
                <w:szCs w:val="20"/>
                <w:vertAlign w:val="superscript"/>
                <w:lang w:eastAsia="es-ES"/>
              </w:rPr>
              <w:t>2</w:t>
            </w:r>
            <w:r w:rsidRPr="00BA413B">
              <w:rPr>
                <w:rFonts w:ascii="Arial" w:eastAsia="Times New Roman" w:hAnsi="Arial" w:cs="Arial"/>
                <w:b/>
                <w:bCs/>
                <w:sz w:val="20"/>
                <w:szCs w:val="20"/>
                <w:lang w:eastAsia="es-ES"/>
              </w:rPr>
              <w:t>)</w:t>
            </w:r>
          </w:p>
        </w:tc>
        <w:tc>
          <w:tcPr>
            <w:tcW w:w="855" w:type="pct"/>
            <w:shd w:val="clear" w:color="auto" w:fill="D6E3BC" w:themeFill="accent3" w:themeFillTint="66"/>
            <w:vAlign w:val="center"/>
            <w:hideMark/>
          </w:tcPr>
          <w:p w:rsidR="00A81094" w:rsidRPr="00BA413B" w:rsidRDefault="00A81094"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Coeficiente de transmisión térmico existente U (w/m²k)</w:t>
            </w:r>
          </w:p>
        </w:tc>
        <w:tc>
          <w:tcPr>
            <w:tcW w:w="854" w:type="pct"/>
            <w:shd w:val="clear" w:color="auto" w:fill="D6E3BC" w:themeFill="accent3" w:themeFillTint="66"/>
            <w:vAlign w:val="center"/>
            <w:hideMark/>
          </w:tcPr>
          <w:p w:rsidR="00A81094" w:rsidRPr="00BA413B" w:rsidRDefault="00A81094"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Coeficiente de transmisión térmico reformado U (w/m²k)</w:t>
            </w:r>
          </w:p>
        </w:tc>
      </w:tr>
      <w:tr w:rsidR="00A81094" w:rsidRPr="00BA413B" w:rsidTr="001E0A98">
        <w:trPr>
          <w:trHeight w:val="444"/>
        </w:trPr>
        <w:tc>
          <w:tcPr>
            <w:tcW w:w="777" w:type="pct"/>
            <w:noWrap/>
            <w:vAlign w:val="center"/>
            <w:hideMark/>
          </w:tcPr>
          <w:p w:rsidR="00A81094" w:rsidRPr="00BA413B" w:rsidRDefault="00A81094" w:rsidP="00D50B1C">
            <w:pPr>
              <w:spacing w:after="0" w:line="240" w:lineRule="auto"/>
              <w:jc w:val="center"/>
              <w:rPr>
                <w:rFonts w:ascii="Arial" w:eastAsia="Times New Roman" w:hAnsi="Arial" w:cs="Arial"/>
                <w:bCs/>
                <w:sz w:val="20"/>
                <w:szCs w:val="20"/>
                <w:lang w:eastAsia="es-ES"/>
              </w:rPr>
            </w:pPr>
          </w:p>
        </w:tc>
        <w:tc>
          <w:tcPr>
            <w:tcW w:w="1660" w:type="pct"/>
            <w:noWrap/>
            <w:vAlign w:val="center"/>
            <w:hideMark/>
          </w:tcPr>
          <w:p w:rsidR="00A81094" w:rsidRPr="00BA413B" w:rsidRDefault="00A81094" w:rsidP="00D50B1C">
            <w:pPr>
              <w:spacing w:after="0" w:line="240" w:lineRule="auto"/>
              <w:jc w:val="center"/>
              <w:rPr>
                <w:rFonts w:ascii="Arial" w:eastAsia="Times New Roman" w:hAnsi="Arial" w:cs="Arial"/>
                <w:i/>
                <w:color w:val="808080" w:themeColor="background1" w:themeShade="80"/>
                <w:sz w:val="16"/>
                <w:szCs w:val="20"/>
                <w:lang w:eastAsia="es-ES"/>
              </w:rPr>
            </w:pPr>
            <w:r w:rsidRPr="00BA413B">
              <w:rPr>
                <w:rFonts w:ascii="Arial" w:eastAsia="Times New Roman" w:hAnsi="Arial" w:cs="Arial"/>
                <w:i/>
                <w:color w:val="808080" w:themeColor="background1" w:themeShade="80"/>
                <w:sz w:val="16"/>
                <w:szCs w:val="20"/>
                <w:lang w:eastAsia="es-ES"/>
              </w:rPr>
              <w:t>(muro, hueco, cubierta, lucernario, suelo)</w:t>
            </w:r>
          </w:p>
        </w:tc>
        <w:tc>
          <w:tcPr>
            <w:tcW w:w="855" w:type="pct"/>
            <w:vAlign w:val="center"/>
          </w:tcPr>
          <w:p w:rsidR="00A81094" w:rsidRPr="00BA413B" w:rsidRDefault="00A81094" w:rsidP="00D50B1C">
            <w:pPr>
              <w:spacing w:after="0" w:line="240" w:lineRule="auto"/>
              <w:jc w:val="center"/>
              <w:rPr>
                <w:rFonts w:ascii="Arial" w:eastAsia="Times New Roman" w:hAnsi="Arial" w:cs="Arial"/>
                <w:sz w:val="20"/>
                <w:szCs w:val="20"/>
                <w:lang w:eastAsia="es-ES"/>
              </w:rPr>
            </w:pPr>
          </w:p>
        </w:tc>
        <w:tc>
          <w:tcPr>
            <w:tcW w:w="855" w:type="pct"/>
            <w:noWrap/>
            <w:vAlign w:val="center"/>
            <w:hideMark/>
          </w:tcPr>
          <w:p w:rsidR="00A81094" w:rsidRPr="00BA413B" w:rsidRDefault="00A81094" w:rsidP="00D50B1C">
            <w:pPr>
              <w:spacing w:after="0" w:line="240" w:lineRule="auto"/>
              <w:jc w:val="center"/>
              <w:rPr>
                <w:rFonts w:ascii="Arial" w:eastAsia="Times New Roman" w:hAnsi="Arial" w:cs="Arial"/>
                <w:sz w:val="20"/>
                <w:szCs w:val="20"/>
                <w:lang w:eastAsia="es-ES"/>
              </w:rPr>
            </w:pPr>
          </w:p>
        </w:tc>
        <w:tc>
          <w:tcPr>
            <w:tcW w:w="854" w:type="pct"/>
            <w:noWrap/>
            <w:vAlign w:val="center"/>
            <w:hideMark/>
          </w:tcPr>
          <w:p w:rsidR="00A81094" w:rsidRPr="00BA413B" w:rsidRDefault="00A81094" w:rsidP="00D50B1C">
            <w:pPr>
              <w:spacing w:after="0" w:line="240" w:lineRule="auto"/>
              <w:jc w:val="center"/>
              <w:rPr>
                <w:rFonts w:ascii="Arial" w:eastAsia="Times New Roman" w:hAnsi="Arial" w:cs="Arial"/>
                <w:sz w:val="20"/>
                <w:szCs w:val="20"/>
                <w:lang w:eastAsia="es-ES"/>
              </w:rPr>
            </w:pPr>
          </w:p>
        </w:tc>
      </w:tr>
      <w:tr w:rsidR="00A81094" w:rsidRPr="00BA413B" w:rsidTr="001E0A98">
        <w:trPr>
          <w:trHeight w:val="407"/>
        </w:trPr>
        <w:tc>
          <w:tcPr>
            <w:tcW w:w="777" w:type="pct"/>
            <w:noWrap/>
            <w:vAlign w:val="center"/>
            <w:hideMark/>
          </w:tcPr>
          <w:p w:rsidR="00A81094" w:rsidRPr="00BA413B" w:rsidRDefault="00A81094" w:rsidP="00D50B1C">
            <w:pPr>
              <w:spacing w:after="0" w:line="240" w:lineRule="auto"/>
              <w:jc w:val="center"/>
              <w:rPr>
                <w:rFonts w:ascii="Arial" w:eastAsia="Times New Roman" w:hAnsi="Arial" w:cs="Arial"/>
                <w:bCs/>
                <w:sz w:val="20"/>
                <w:szCs w:val="20"/>
                <w:lang w:eastAsia="es-ES"/>
              </w:rPr>
            </w:pPr>
          </w:p>
        </w:tc>
        <w:tc>
          <w:tcPr>
            <w:tcW w:w="1660" w:type="pct"/>
            <w:noWrap/>
            <w:vAlign w:val="center"/>
            <w:hideMark/>
          </w:tcPr>
          <w:p w:rsidR="00A81094" w:rsidRPr="00BA413B" w:rsidRDefault="00A81094" w:rsidP="00D50B1C">
            <w:pPr>
              <w:spacing w:after="0" w:line="240" w:lineRule="auto"/>
              <w:jc w:val="center"/>
              <w:rPr>
                <w:rFonts w:ascii="Arial" w:eastAsia="Times New Roman" w:hAnsi="Arial" w:cs="Arial"/>
                <w:sz w:val="20"/>
                <w:szCs w:val="20"/>
                <w:lang w:eastAsia="es-ES"/>
              </w:rPr>
            </w:pPr>
          </w:p>
        </w:tc>
        <w:tc>
          <w:tcPr>
            <w:tcW w:w="855" w:type="pct"/>
            <w:vAlign w:val="center"/>
          </w:tcPr>
          <w:p w:rsidR="00A81094" w:rsidRPr="00BA413B" w:rsidRDefault="00A81094" w:rsidP="00D50B1C">
            <w:pPr>
              <w:spacing w:after="0" w:line="240" w:lineRule="auto"/>
              <w:jc w:val="center"/>
              <w:rPr>
                <w:rFonts w:ascii="Arial" w:eastAsia="Times New Roman" w:hAnsi="Arial" w:cs="Arial"/>
                <w:sz w:val="20"/>
                <w:szCs w:val="20"/>
                <w:lang w:eastAsia="es-ES"/>
              </w:rPr>
            </w:pPr>
          </w:p>
        </w:tc>
        <w:tc>
          <w:tcPr>
            <w:tcW w:w="855" w:type="pct"/>
            <w:noWrap/>
            <w:vAlign w:val="center"/>
            <w:hideMark/>
          </w:tcPr>
          <w:p w:rsidR="00A81094" w:rsidRPr="00BA413B" w:rsidRDefault="00A81094" w:rsidP="00D50B1C">
            <w:pPr>
              <w:spacing w:after="0" w:line="240" w:lineRule="auto"/>
              <w:jc w:val="center"/>
              <w:rPr>
                <w:rFonts w:ascii="Arial" w:eastAsia="Times New Roman" w:hAnsi="Arial" w:cs="Arial"/>
                <w:sz w:val="20"/>
                <w:szCs w:val="20"/>
                <w:lang w:eastAsia="es-ES"/>
              </w:rPr>
            </w:pPr>
          </w:p>
        </w:tc>
        <w:tc>
          <w:tcPr>
            <w:tcW w:w="854" w:type="pct"/>
            <w:noWrap/>
            <w:vAlign w:val="center"/>
            <w:hideMark/>
          </w:tcPr>
          <w:p w:rsidR="00A81094" w:rsidRPr="00BA413B" w:rsidRDefault="00A81094" w:rsidP="00D50B1C">
            <w:pPr>
              <w:spacing w:after="0" w:line="240" w:lineRule="auto"/>
              <w:jc w:val="center"/>
              <w:rPr>
                <w:rFonts w:ascii="Arial" w:eastAsia="Times New Roman" w:hAnsi="Arial" w:cs="Arial"/>
                <w:sz w:val="20"/>
                <w:szCs w:val="20"/>
                <w:lang w:eastAsia="es-ES"/>
              </w:rPr>
            </w:pPr>
          </w:p>
        </w:tc>
      </w:tr>
      <w:tr w:rsidR="00A81094" w:rsidRPr="00BA413B" w:rsidTr="001E0A98">
        <w:trPr>
          <w:trHeight w:val="414"/>
        </w:trPr>
        <w:tc>
          <w:tcPr>
            <w:tcW w:w="777" w:type="pct"/>
            <w:noWrap/>
            <w:vAlign w:val="center"/>
            <w:hideMark/>
          </w:tcPr>
          <w:p w:rsidR="00A81094" w:rsidRPr="00BA413B" w:rsidRDefault="00A81094" w:rsidP="00D50B1C">
            <w:pPr>
              <w:spacing w:after="0" w:line="240" w:lineRule="auto"/>
              <w:jc w:val="center"/>
              <w:rPr>
                <w:rFonts w:ascii="Arial" w:eastAsia="Times New Roman" w:hAnsi="Arial" w:cs="Arial"/>
                <w:bCs/>
                <w:sz w:val="20"/>
                <w:szCs w:val="20"/>
                <w:lang w:eastAsia="es-ES"/>
              </w:rPr>
            </w:pPr>
          </w:p>
        </w:tc>
        <w:tc>
          <w:tcPr>
            <w:tcW w:w="1660" w:type="pct"/>
            <w:noWrap/>
            <w:vAlign w:val="center"/>
            <w:hideMark/>
          </w:tcPr>
          <w:p w:rsidR="00A81094" w:rsidRPr="00BA413B" w:rsidRDefault="00A81094" w:rsidP="00D50B1C">
            <w:pPr>
              <w:spacing w:after="0" w:line="240" w:lineRule="auto"/>
              <w:jc w:val="center"/>
              <w:rPr>
                <w:rFonts w:ascii="Arial" w:eastAsia="Times New Roman" w:hAnsi="Arial" w:cs="Arial"/>
                <w:sz w:val="20"/>
                <w:szCs w:val="20"/>
                <w:lang w:eastAsia="es-ES"/>
              </w:rPr>
            </w:pPr>
          </w:p>
        </w:tc>
        <w:tc>
          <w:tcPr>
            <w:tcW w:w="855" w:type="pct"/>
            <w:vAlign w:val="center"/>
          </w:tcPr>
          <w:p w:rsidR="00A81094" w:rsidRPr="00BA413B" w:rsidRDefault="00A81094" w:rsidP="00D50B1C">
            <w:pPr>
              <w:spacing w:after="0" w:line="240" w:lineRule="auto"/>
              <w:jc w:val="center"/>
              <w:rPr>
                <w:rFonts w:ascii="Arial" w:eastAsia="Times New Roman" w:hAnsi="Arial" w:cs="Arial"/>
                <w:sz w:val="20"/>
                <w:szCs w:val="20"/>
                <w:lang w:eastAsia="es-ES"/>
              </w:rPr>
            </w:pPr>
          </w:p>
        </w:tc>
        <w:tc>
          <w:tcPr>
            <w:tcW w:w="855" w:type="pct"/>
            <w:noWrap/>
            <w:vAlign w:val="center"/>
            <w:hideMark/>
          </w:tcPr>
          <w:p w:rsidR="00A81094" w:rsidRPr="00BA413B" w:rsidRDefault="00A81094" w:rsidP="00D50B1C">
            <w:pPr>
              <w:spacing w:after="0" w:line="240" w:lineRule="auto"/>
              <w:jc w:val="center"/>
              <w:rPr>
                <w:rFonts w:ascii="Arial" w:eastAsia="Times New Roman" w:hAnsi="Arial" w:cs="Arial"/>
                <w:sz w:val="20"/>
                <w:szCs w:val="20"/>
                <w:lang w:eastAsia="es-ES"/>
              </w:rPr>
            </w:pPr>
          </w:p>
        </w:tc>
        <w:tc>
          <w:tcPr>
            <w:tcW w:w="854" w:type="pct"/>
            <w:noWrap/>
            <w:vAlign w:val="center"/>
            <w:hideMark/>
          </w:tcPr>
          <w:p w:rsidR="00A81094" w:rsidRPr="00BA413B" w:rsidRDefault="00A81094" w:rsidP="00D50B1C">
            <w:pPr>
              <w:spacing w:after="0" w:line="240" w:lineRule="auto"/>
              <w:jc w:val="center"/>
              <w:rPr>
                <w:rFonts w:ascii="Arial" w:eastAsia="Times New Roman" w:hAnsi="Arial" w:cs="Arial"/>
                <w:sz w:val="20"/>
                <w:szCs w:val="20"/>
                <w:lang w:eastAsia="es-ES"/>
              </w:rPr>
            </w:pPr>
          </w:p>
        </w:tc>
      </w:tr>
      <w:tr w:rsidR="00A81094" w:rsidRPr="00BA413B" w:rsidTr="001E0A98">
        <w:trPr>
          <w:trHeight w:val="420"/>
        </w:trPr>
        <w:tc>
          <w:tcPr>
            <w:tcW w:w="777" w:type="pct"/>
            <w:noWrap/>
            <w:vAlign w:val="center"/>
            <w:hideMark/>
          </w:tcPr>
          <w:p w:rsidR="00A81094" w:rsidRPr="00BA413B" w:rsidRDefault="00A81094" w:rsidP="00D50B1C">
            <w:pPr>
              <w:spacing w:after="0" w:line="240" w:lineRule="auto"/>
              <w:jc w:val="center"/>
              <w:rPr>
                <w:rFonts w:ascii="Arial" w:eastAsia="Times New Roman" w:hAnsi="Arial" w:cs="Arial"/>
                <w:bCs/>
                <w:sz w:val="20"/>
                <w:szCs w:val="20"/>
                <w:lang w:eastAsia="es-ES"/>
              </w:rPr>
            </w:pPr>
          </w:p>
        </w:tc>
        <w:tc>
          <w:tcPr>
            <w:tcW w:w="1660" w:type="pct"/>
            <w:noWrap/>
            <w:vAlign w:val="center"/>
            <w:hideMark/>
          </w:tcPr>
          <w:p w:rsidR="00A81094" w:rsidRPr="00BA413B" w:rsidRDefault="00A81094" w:rsidP="00D50B1C">
            <w:pPr>
              <w:spacing w:after="0" w:line="240" w:lineRule="auto"/>
              <w:jc w:val="center"/>
              <w:rPr>
                <w:rFonts w:ascii="Arial" w:eastAsia="Times New Roman" w:hAnsi="Arial" w:cs="Arial"/>
                <w:i/>
                <w:color w:val="808080" w:themeColor="background1" w:themeShade="80"/>
                <w:sz w:val="16"/>
                <w:szCs w:val="20"/>
                <w:lang w:eastAsia="es-ES"/>
              </w:rPr>
            </w:pPr>
          </w:p>
        </w:tc>
        <w:tc>
          <w:tcPr>
            <w:tcW w:w="855" w:type="pct"/>
            <w:vAlign w:val="center"/>
          </w:tcPr>
          <w:p w:rsidR="00A81094" w:rsidRPr="00BA413B" w:rsidRDefault="00A81094" w:rsidP="00D50B1C">
            <w:pPr>
              <w:spacing w:after="0" w:line="240" w:lineRule="auto"/>
              <w:jc w:val="center"/>
              <w:rPr>
                <w:rFonts w:ascii="Arial" w:eastAsia="Times New Roman" w:hAnsi="Arial" w:cs="Arial"/>
                <w:sz w:val="20"/>
                <w:szCs w:val="20"/>
                <w:lang w:eastAsia="es-ES"/>
              </w:rPr>
            </w:pPr>
          </w:p>
        </w:tc>
        <w:tc>
          <w:tcPr>
            <w:tcW w:w="855" w:type="pct"/>
            <w:noWrap/>
            <w:vAlign w:val="center"/>
            <w:hideMark/>
          </w:tcPr>
          <w:p w:rsidR="00A81094" w:rsidRPr="00BA413B" w:rsidRDefault="00A81094" w:rsidP="00D50B1C">
            <w:pPr>
              <w:spacing w:after="0" w:line="240" w:lineRule="auto"/>
              <w:jc w:val="center"/>
              <w:rPr>
                <w:rFonts w:ascii="Arial" w:eastAsia="Times New Roman" w:hAnsi="Arial" w:cs="Arial"/>
                <w:sz w:val="20"/>
                <w:szCs w:val="20"/>
                <w:lang w:eastAsia="es-ES"/>
              </w:rPr>
            </w:pPr>
          </w:p>
        </w:tc>
        <w:tc>
          <w:tcPr>
            <w:tcW w:w="854" w:type="pct"/>
            <w:noWrap/>
            <w:vAlign w:val="center"/>
            <w:hideMark/>
          </w:tcPr>
          <w:p w:rsidR="00A81094" w:rsidRPr="00BA413B" w:rsidRDefault="00A81094" w:rsidP="00D50B1C">
            <w:pPr>
              <w:spacing w:after="0" w:line="240" w:lineRule="auto"/>
              <w:jc w:val="center"/>
              <w:rPr>
                <w:rFonts w:ascii="Arial" w:eastAsia="Times New Roman" w:hAnsi="Arial" w:cs="Arial"/>
                <w:sz w:val="20"/>
                <w:szCs w:val="20"/>
                <w:lang w:eastAsia="es-ES"/>
              </w:rPr>
            </w:pPr>
          </w:p>
        </w:tc>
      </w:tr>
      <w:tr w:rsidR="009D34DA" w:rsidRPr="00BA413B" w:rsidTr="001E0A98">
        <w:trPr>
          <w:trHeight w:val="412"/>
        </w:trPr>
        <w:tc>
          <w:tcPr>
            <w:tcW w:w="777" w:type="pct"/>
            <w:noWrap/>
            <w:vAlign w:val="center"/>
          </w:tcPr>
          <w:p w:rsidR="009D34DA" w:rsidRPr="00BA413B" w:rsidRDefault="009D34DA" w:rsidP="00D50B1C">
            <w:pPr>
              <w:spacing w:after="0" w:line="240" w:lineRule="auto"/>
              <w:jc w:val="center"/>
              <w:rPr>
                <w:rFonts w:ascii="Arial" w:eastAsia="Times New Roman" w:hAnsi="Arial" w:cs="Arial"/>
                <w:bCs/>
                <w:sz w:val="20"/>
                <w:szCs w:val="20"/>
                <w:lang w:eastAsia="es-ES"/>
              </w:rPr>
            </w:pPr>
          </w:p>
        </w:tc>
        <w:tc>
          <w:tcPr>
            <w:tcW w:w="1660" w:type="pct"/>
            <w:noWrap/>
            <w:vAlign w:val="center"/>
          </w:tcPr>
          <w:p w:rsidR="009D34DA" w:rsidRPr="00BA413B" w:rsidRDefault="009D34DA" w:rsidP="00D50B1C">
            <w:pPr>
              <w:spacing w:after="0" w:line="240" w:lineRule="auto"/>
              <w:jc w:val="center"/>
              <w:rPr>
                <w:rFonts w:ascii="Arial" w:eastAsia="Times New Roman" w:hAnsi="Arial" w:cs="Arial"/>
                <w:i/>
                <w:color w:val="808080" w:themeColor="background1" w:themeShade="80"/>
                <w:sz w:val="16"/>
                <w:szCs w:val="20"/>
                <w:lang w:eastAsia="es-ES"/>
              </w:rPr>
            </w:pPr>
          </w:p>
        </w:tc>
        <w:tc>
          <w:tcPr>
            <w:tcW w:w="855" w:type="pct"/>
            <w:vAlign w:val="center"/>
          </w:tcPr>
          <w:p w:rsidR="009D34DA" w:rsidRPr="00BA413B" w:rsidRDefault="009D34DA" w:rsidP="00D50B1C">
            <w:pPr>
              <w:spacing w:after="0" w:line="240" w:lineRule="auto"/>
              <w:jc w:val="center"/>
              <w:rPr>
                <w:rFonts w:ascii="Arial" w:eastAsia="Times New Roman" w:hAnsi="Arial" w:cs="Arial"/>
                <w:sz w:val="20"/>
                <w:szCs w:val="20"/>
                <w:lang w:eastAsia="es-ES"/>
              </w:rPr>
            </w:pPr>
          </w:p>
        </w:tc>
        <w:tc>
          <w:tcPr>
            <w:tcW w:w="855" w:type="pct"/>
            <w:noWrap/>
            <w:vAlign w:val="center"/>
          </w:tcPr>
          <w:p w:rsidR="009D34DA" w:rsidRPr="00BA413B" w:rsidRDefault="009D34DA" w:rsidP="00D50B1C">
            <w:pPr>
              <w:spacing w:after="0" w:line="240" w:lineRule="auto"/>
              <w:jc w:val="center"/>
              <w:rPr>
                <w:rFonts w:ascii="Arial" w:eastAsia="Times New Roman" w:hAnsi="Arial" w:cs="Arial"/>
                <w:sz w:val="20"/>
                <w:szCs w:val="20"/>
                <w:lang w:eastAsia="es-ES"/>
              </w:rPr>
            </w:pPr>
          </w:p>
        </w:tc>
        <w:tc>
          <w:tcPr>
            <w:tcW w:w="854" w:type="pct"/>
            <w:noWrap/>
            <w:vAlign w:val="center"/>
          </w:tcPr>
          <w:p w:rsidR="009D34DA" w:rsidRPr="00BA413B" w:rsidRDefault="009D34DA" w:rsidP="00D50B1C">
            <w:pPr>
              <w:spacing w:after="0" w:line="240" w:lineRule="auto"/>
              <w:jc w:val="center"/>
              <w:rPr>
                <w:rFonts w:ascii="Arial" w:eastAsia="Times New Roman" w:hAnsi="Arial" w:cs="Arial"/>
                <w:sz w:val="20"/>
                <w:szCs w:val="20"/>
                <w:lang w:eastAsia="es-ES"/>
              </w:rPr>
            </w:pPr>
          </w:p>
        </w:tc>
      </w:tr>
      <w:tr w:rsidR="009D34DA" w:rsidRPr="00BA413B" w:rsidTr="001E0A98">
        <w:trPr>
          <w:trHeight w:val="417"/>
        </w:trPr>
        <w:tc>
          <w:tcPr>
            <w:tcW w:w="777" w:type="pct"/>
            <w:noWrap/>
            <w:vAlign w:val="center"/>
          </w:tcPr>
          <w:p w:rsidR="009D34DA" w:rsidRPr="00BA413B" w:rsidRDefault="009D34DA" w:rsidP="00D50B1C">
            <w:pPr>
              <w:spacing w:after="0" w:line="240" w:lineRule="auto"/>
              <w:jc w:val="center"/>
              <w:rPr>
                <w:rFonts w:ascii="Arial" w:eastAsia="Times New Roman" w:hAnsi="Arial" w:cs="Arial"/>
                <w:bCs/>
                <w:sz w:val="20"/>
                <w:szCs w:val="20"/>
                <w:lang w:eastAsia="es-ES"/>
              </w:rPr>
            </w:pPr>
          </w:p>
        </w:tc>
        <w:tc>
          <w:tcPr>
            <w:tcW w:w="1660" w:type="pct"/>
            <w:noWrap/>
            <w:vAlign w:val="center"/>
          </w:tcPr>
          <w:p w:rsidR="009D34DA" w:rsidRPr="00BA413B" w:rsidRDefault="009D34DA" w:rsidP="00D50B1C">
            <w:pPr>
              <w:spacing w:after="0" w:line="240" w:lineRule="auto"/>
              <w:jc w:val="center"/>
              <w:rPr>
                <w:rFonts w:ascii="Arial" w:eastAsia="Times New Roman" w:hAnsi="Arial" w:cs="Arial"/>
                <w:i/>
                <w:color w:val="808080" w:themeColor="background1" w:themeShade="80"/>
                <w:sz w:val="16"/>
                <w:szCs w:val="20"/>
                <w:lang w:eastAsia="es-ES"/>
              </w:rPr>
            </w:pPr>
          </w:p>
        </w:tc>
        <w:tc>
          <w:tcPr>
            <w:tcW w:w="855" w:type="pct"/>
            <w:vAlign w:val="center"/>
          </w:tcPr>
          <w:p w:rsidR="009D34DA" w:rsidRPr="00BA413B" w:rsidRDefault="009D34DA" w:rsidP="00D50B1C">
            <w:pPr>
              <w:spacing w:after="0" w:line="240" w:lineRule="auto"/>
              <w:jc w:val="center"/>
              <w:rPr>
                <w:rFonts w:ascii="Arial" w:eastAsia="Times New Roman" w:hAnsi="Arial" w:cs="Arial"/>
                <w:sz w:val="20"/>
                <w:szCs w:val="20"/>
                <w:lang w:eastAsia="es-ES"/>
              </w:rPr>
            </w:pPr>
          </w:p>
        </w:tc>
        <w:tc>
          <w:tcPr>
            <w:tcW w:w="855" w:type="pct"/>
            <w:noWrap/>
            <w:vAlign w:val="center"/>
          </w:tcPr>
          <w:p w:rsidR="009D34DA" w:rsidRPr="00BA413B" w:rsidRDefault="009D34DA" w:rsidP="00D50B1C">
            <w:pPr>
              <w:spacing w:after="0" w:line="240" w:lineRule="auto"/>
              <w:jc w:val="center"/>
              <w:rPr>
                <w:rFonts w:ascii="Arial" w:eastAsia="Times New Roman" w:hAnsi="Arial" w:cs="Arial"/>
                <w:sz w:val="20"/>
                <w:szCs w:val="20"/>
                <w:lang w:eastAsia="es-ES"/>
              </w:rPr>
            </w:pPr>
          </w:p>
        </w:tc>
        <w:tc>
          <w:tcPr>
            <w:tcW w:w="854" w:type="pct"/>
            <w:noWrap/>
            <w:vAlign w:val="center"/>
          </w:tcPr>
          <w:p w:rsidR="009D34DA" w:rsidRPr="00BA413B" w:rsidRDefault="009D34DA" w:rsidP="00D50B1C">
            <w:pPr>
              <w:spacing w:after="0" w:line="240" w:lineRule="auto"/>
              <w:jc w:val="center"/>
              <w:rPr>
                <w:rFonts w:ascii="Arial" w:eastAsia="Times New Roman" w:hAnsi="Arial" w:cs="Arial"/>
                <w:sz w:val="20"/>
                <w:szCs w:val="20"/>
                <w:lang w:eastAsia="es-ES"/>
              </w:rPr>
            </w:pPr>
          </w:p>
        </w:tc>
      </w:tr>
      <w:tr w:rsidR="009D34DA" w:rsidRPr="00BA413B" w:rsidTr="001E0A98">
        <w:trPr>
          <w:trHeight w:val="424"/>
        </w:trPr>
        <w:tc>
          <w:tcPr>
            <w:tcW w:w="777" w:type="pct"/>
            <w:noWrap/>
            <w:vAlign w:val="center"/>
          </w:tcPr>
          <w:p w:rsidR="009D34DA" w:rsidRPr="00BA413B" w:rsidRDefault="009D34DA" w:rsidP="00D50B1C">
            <w:pPr>
              <w:spacing w:after="0" w:line="240" w:lineRule="auto"/>
              <w:jc w:val="center"/>
              <w:rPr>
                <w:rFonts w:ascii="Arial" w:eastAsia="Times New Roman" w:hAnsi="Arial" w:cs="Arial"/>
                <w:bCs/>
                <w:sz w:val="20"/>
                <w:szCs w:val="20"/>
                <w:lang w:eastAsia="es-ES"/>
              </w:rPr>
            </w:pPr>
          </w:p>
        </w:tc>
        <w:tc>
          <w:tcPr>
            <w:tcW w:w="1660" w:type="pct"/>
            <w:noWrap/>
            <w:vAlign w:val="center"/>
          </w:tcPr>
          <w:p w:rsidR="009D34DA" w:rsidRPr="00BA413B" w:rsidRDefault="009D34DA" w:rsidP="00D50B1C">
            <w:pPr>
              <w:spacing w:after="0" w:line="240" w:lineRule="auto"/>
              <w:jc w:val="center"/>
              <w:rPr>
                <w:rFonts w:ascii="Arial" w:eastAsia="Times New Roman" w:hAnsi="Arial" w:cs="Arial"/>
                <w:i/>
                <w:color w:val="808080" w:themeColor="background1" w:themeShade="80"/>
                <w:sz w:val="16"/>
                <w:szCs w:val="20"/>
                <w:lang w:eastAsia="es-ES"/>
              </w:rPr>
            </w:pPr>
          </w:p>
        </w:tc>
        <w:tc>
          <w:tcPr>
            <w:tcW w:w="855" w:type="pct"/>
            <w:vAlign w:val="center"/>
          </w:tcPr>
          <w:p w:rsidR="009D34DA" w:rsidRPr="00BA413B" w:rsidRDefault="009D34DA" w:rsidP="00D50B1C">
            <w:pPr>
              <w:spacing w:after="0" w:line="240" w:lineRule="auto"/>
              <w:jc w:val="center"/>
              <w:rPr>
                <w:rFonts w:ascii="Arial" w:eastAsia="Times New Roman" w:hAnsi="Arial" w:cs="Arial"/>
                <w:sz w:val="20"/>
                <w:szCs w:val="20"/>
                <w:lang w:eastAsia="es-ES"/>
              </w:rPr>
            </w:pPr>
          </w:p>
        </w:tc>
        <w:tc>
          <w:tcPr>
            <w:tcW w:w="855" w:type="pct"/>
            <w:noWrap/>
            <w:vAlign w:val="center"/>
          </w:tcPr>
          <w:p w:rsidR="009D34DA" w:rsidRPr="00BA413B" w:rsidRDefault="009D34DA" w:rsidP="00D50B1C">
            <w:pPr>
              <w:spacing w:after="0" w:line="240" w:lineRule="auto"/>
              <w:jc w:val="center"/>
              <w:rPr>
                <w:rFonts w:ascii="Arial" w:eastAsia="Times New Roman" w:hAnsi="Arial" w:cs="Arial"/>
                <w:sz w:val="20"/>
                <w:szCs w:val="20"/>
                <w:lang w:eastAsia="es-ES"/>
              </w:rPr>
            </w:pPr>
          </w:p>
        </w:tc>
        <w:tc>
          <w:tcPr>
            <w:tcW w:w="854" w:type="pct"/>
            <w:noWrap/>
            <w:vAlign w:val="center"/>
          </w:tcPr>
          <w:p w:rsidR="009D34DA" w:rsidRPr="00BA413B" w:rsidRDefault="009D34DA" w:rsidP="00D50B1C">
            <w:pPr>
              <w:spacing w:after="0" w:line="240" w:lineRule="auto"/>
              <w:jc w:val="center"/>
              <w:rPr>
                <w:rFonts w:ascii="Arial" w:eastAsia="Times New Roman" w:hAnsi="Arial" w:cs="Arial"/>
                <w:sz w:val="20"/>
                <w:szCs w:val="20"/>
                <w:lang w:eastAsia="es-ES"/>
              </w:rPr>
            </w:pPr>
          </w:p>
        </w:tc>
      </w:tr>
      <w:tr w:rsidR="00A81094" w:rsidRPr="00BA413B" w:rsidTr="001E0A98">
        <w:trPr>
          <w:trHeight w:val="416"/>
        </w:trPr>
        <w:tc>
          <w:tcPr>
            <w:tcW w:w="777" w:type="pct"/>
            <w:noWrap/>
            <w:hideMark/>
          </w:tcPr>
          <w:p w:rsidR="00A81094" w:rsidRPr="00BA413B" w:rsidRDefault="00A81094" w:rsidP="00D50B1C">
            <w:pPr>
              <w:spacing w:after="0" w:line="240" w:lineRule="auto"/>
              <w:jc w:val="center"/>
              <w:rPr>
                <w:rFonts w:ascii="Arial" w:eastAsia="Times New Roman" w:hAnsi="Arial" w:cs="Arial"/>
                <w:bCs/>
                <w:sz w:val="20"/>
                <w:szCs w:val="20"/>
                <w:lang w:eastAsia="es-ES"/>
              </w:rPr>
            </w:pPr>
            <w:r w:rsidRPr="00BA413B">
              <w:rPr>
                <w:rFonts w:ascii="Arial" w:eastAsia="Times New Roman" w:hAnsi="Arial" w:cs="Arial"/>
                <w:bCs/>
                <w:sz w:val="20"/>
                <w:szCs w:val="20"/>
                <w:lang w:eastAsia="es-ES"/>
              </w:rPr>
              <w:t> </w:t>
            </w:r>
          </w:p>
        </w:tc>
        <w:tc>
          <w:tcPr>
            <w:tcW w:w="1660" w:type="pct"/>
            <w:noWrap/>
            <w:vAlign w:val="center"/>
            <w:hideMark/>
          </w:tcPr>
          <w:p w:rsidR="00A81094" w:rsidRPr="00BA413B" w:rsidRDefault="00A81094" w:rsidP="00D50B1C">
            <w:pPr>
              <w:spacing w:after="0" w:line="240" w:lineRule="auto"/>
              <w:jc w:val="center"/>
              <w:rPr>
                <w:rFonts w:ascii="Arial" w:eastAsia="Times New Roman" w:hAnsi="Arial" w:cs="Arial"/>
                <w:i/>
                <w:color w:val="808080" w:themeColor="background1" w:themeShade="80"/>
                <w:sz w:val="16"/>
                <w:szCs w:val="20"/>
                <w:lang w:eastAsia="es-ES"/>
              </w:rPr>
            </w:pPr>
            <w:r w:rsidRPr="00BA413B">
              <w:rPr>
                <w:rFonts w:ascii="Arial" w:eastAsia="Times New Roman" w:hAnsi="Arial" w:cs="Arial"/>
                <w:i/>
                <w:color w:val="808080" w:themeColor="background1" w:themeShade="80"/>
                <w:sz w:val="16"/>
                <w:szCs w:val="20"/>
                <w:lang w:eastAsia="es-ES"/>
              </w:rPr>
              <w:t>(Añadir cuantas filas sean necesarias)</w:t>
            </w:r>
          </w:p>
        </w:tc>
        <w:tc>
          <w:tcPr>
            <w:tcW w:w="855" w:type="pct"/>
          </w:tcPr>
          <w:p w:rsidR="00A81094" w:rsidRPr="00BA413B" w:rsidRDefault="00A81094" w:rsidP="00D50B1C">
            <w:pPr>
              <w:spacing w:after="0" w:line="240" w:lineRule="auto"/>
              <w:jc w:val="center"/>
              <w:rPr>
                <w:rFonts w:ascii="Arial" w:eastAsia="Times New Roman" w:hAnsi="Arial" w:cs="Arial"/>
                <w:bCs/>
                <w:sz w:val="20"/>
                <w:szCs w:val="20"/>
                <w:lang w:eastAsia="es-ES"/>
              </w:rPr>
            </w:pPr>
          </w:p>
        </w:tc>
        <w:tc>
          <w:tcPr>
            <w:tcW w:w="855" w:type="pct"/>
            <w:noWrap/>
            <w:hideMark/>
          </w:tcPr>
          <w:p w:rsidR="00A81094" w:rsidRPr="00BA413B" w:rsidRDefault="00A81094" w:rsidP="00D50B1C">
            <w:pPr>
              <w:spacing w:after="0" w:line="240" w:lineRule="auto"/>
              <w:jc w:val="center"/>
              <w:rPr>
                <w:rFonts w:ascii="Arial" w:eastAsia="Times New Roman" w:hAnsi="Arial" w:cs="Arial"/>
                <w:bCs/>
                <w:sz w:val="20"/>
                <w:szCs w:val="20"/>
                <w:lang w:eastAsia="es-ES"/>
              </w:rPr>
            </w:pPr>
            <w:r w:rsidRPr="00BA413B">
              <w:rPr>
                <w:rFonts w:ascii="Arial" w:eastAsia="Times New Roman" w:hAnsi="Arial" w:cs="Arial"/>
                <w:bCs/>
                <w:sz w:val="20"/>
                <w:szCs w:val="20"/>
                <w:lang w:eastAsia="es-ES"/>
              </w:rPr>
              <w:t> </w:t>
            </w:r>
          </w:p>
        </w:tc>
        <w:tc>
          <w:tcPr>
            <w:tcW w:w="854" w:type="pct"/>
            <w:noWrap/>
            <w:hideMark/>
          </w:tcPr>
          <w:p w:rsidR="00A81094" w:rsidRPr="00BA413B" w:rsidRDefault="00A81094" w:rsidP="00D50B1C">
            <w:pPr>
              <w:spacing w:after="0" w:line="240" w:lineRule="auto"/>
              <w:jc w:val="center"/>
              <w:rPr>
                <w:rFonts w:ascii="Arial" w:eastAsia="Times New Roman" w:hAnsi="Arial" w:cs="Arial"/>
                <w:bCs/>
                <w:sz w:val="20"/>
                <w:szCs w:val="20"/>
                <w:lang w:eastAsia="es-ES"/>
              </w:rPr>
            </w:pPr>
            <w:r w:rsidRPr="00BA413B">
              <w:rPr>
                <w:rFonts w:ascii="Arial" w:eastAsia="Times New Roman" w:hAnsi="Arial" w:cs="Arial"/>
                <w:bCs/>
                <w:sz w:val="20"/>
                <w:szCs w:val="20"/>
                <w:lang w:eastAsia="es-ES"/>
              </w:rPr>
              <w:t> </w:t>
            </w:r>
          </w:p>
        </w:tc>
      </w:tr>
      <w:tr w:rsidR="00A81094" w:rsidRPr="00BA413B" w:rsidTr="001E0A98">
        <w:trPr>
          <w:gridAfter w:val="2"/>
          <w:wAfter w:w="3147" w:type="dxa"/>
          <w:trHeight w:val="394"/>
        </w:trPr>
        <w:tc>
          <w:tcPr>
            <w:tcW w:w="2436" w:type="pct"/>
            <w:gridSpan w:val="2"/>
            <w:shd w:val="clear" w:color="auto" w:fill="D9D9D9" w:themeFill="background1" w:themeFillShade="D9"/>
            <w:noWrap/>
            <w:vAlign w:val="center"/>
          </w:tcPr>
          <w:p w:rsidR="00A81094" w:rsidRPr="00BA413B" w:rsidRDefault="00A81094" w:rsidP="00D50B1C">
            <w:pPr>
              <w:tabs>
                <w:tab w:val="left" w:pos="2542"/>
              </w:tabs>
              <w:spacing w:after="0" w:line="240" w:lineRule="auto"/>
              <w:jc w:val="right"/>
              <w:rPr>
                <w:rFonts w:ascii="Arial" w:eastAsia="Times New Roman" w:hAnsi="Arial" w:cs="Arial"/>
                <w:sz w:val="20"/>
                <w:szCs w:val="20"/>
                <w:lang w:eastAsia="es-ES"/>
              </w:rPr>
            </w:pPr>
            <w:r w:rsidRPr="00BA413B">
              <w:rPr>
                <w:rFonts w:ascii="Arial" w:eastAsia="Times New Roman" w:hAnsi="Arial" w:cs="Arial"/>
                <w:bCs/>
                <w:sz w:val="20"/>
                <w:szCs w:val="20"/>
                <w:lang w:eastAsia="es-ES"/>
              </w:rPr>
              <w:t>TOTAL Superficie muro</w:t>
            </w:r>
          </w:p>
        </w:tc>
        <w:tc>
          <w:tcPr>
            <w:tcW w:w="855" w:type="pct"/>
          </w:tcPr>
          <w:p w:rsidR="00A81094" w:rsidRPr="00BA413B" w:rsidRDefault="00A81094" w:rsidP="00D50B1C">
            <w:pPr>
              <w:spacing w:after="0" w:line="240" w:lineRule="auto"/>
              <w:rPr>
                <w:rFonts w:ascii="Arial" w:eastAsia="Times New Roman" w:hAnsi="Arial" w:cs="Arial"/>
                <w:sz w:val="20"/>
                <w:szCs w:val="20"/>
                <w:lang w:eastAsia="es-ES"/>
              </w:rPr>
            </w:pPr>
          </w:p>
        </w:tc>
      </w:tr>
      <w:tr w:rsidR="00A81094" w:rsidRPr="00BA413B" w:rsidTr="001E0A98">
        <w:trPr>
          <w:gridAfter w:val="2"/>
          <w:wAfter w:w="3147" w:type="dxa"/>
          <w:trHeight w:val="427"/>
        </w:trPr>
        <w:tc>
          <w:tcPr>
            <w:tcW w:w="2436" w:type="pct"/>
            <w:gridSpan w:val="2"/>
            <w:shd w:val="clear" w:color="auto" w:fill="D9D9D9" w:themeFill="background1" w:themeFillShade="D9"/>
            <w:noWrap/>
            <w:vAlign w:val="center"/>
          </w:tcPr>
          <w:p w:rsidR="00A81094" w:rsidRPr="00BA413B" w:rsidRDefault="00A81094" w:rsidP="00D50B1C">
            <w:pPr>
              <w:spacing w:after="0" w:line="240" w:lineRule="auto"/>
              <w:jc w:val="right"/>
              <w:rPr>
                <w:rFonts w:ascii="Arial" w:eastAsia="Times New Roman" w:hAnsi="Arial" w:cs="Arial"/>
                <w:bCs/>
                <w:sz w:val="20"/>
                <w:szCs w:val="20"/>
                <w:lang w:eastAsia="es-ES"/>
              </w:rPr>
            </w:pPr>
            <w:r w:rsidRPr="00BA413B">
              <w:rPr>
                <w:rFonts w:ascii="Arial" w:eastAsia="Times New Roman" w:hAnsi="Arial" w:cs="Arial"/>
                <w:bCs/>
                <w:sz w:val="20"/>
                <w:szCs w:val="20"/>
                <w:lang w:eastAsia="es-ES"/>
              </w:rPr>
              <w:t>TOTAL Superficie huecos</w:t>
            </w:r>
          </w:p>
        </w:tc>
        <w:tc>
          <w:tcPr>
            <w:tcW w:w="855" w:type="pct"/>
          </w:tcPr>
          <w:p w:rsidR="00A81094" w:rsidRPr="00BA413B" w:rsidRDefault="00A81094" w:rsidP="00D50B1C">
            <w:pPr>
              <w:spacing w:after="0" w:line="240" w:lineRule="auto"/>
              <w:rPr>
                <w:rFonts w:ascii="Arial" w:eastAsia="Times New Roman" w:hAnsi="Arial" w:cs="Arial"/>
                <w:sz w:val="20"/>
                <w:szCs w:val="20"/>
                <w:lang w:eastAsia="es-ES"/>
              </w:rPr>
            </w:pPr>
          </w:p>
        </w:tc>
      </w:tr>
      <w:tr w:rsidR="00A81094" w:rsidRPr="00BA413B" w:rsidTr="001E0A98">
        <w:trPr>
          <w:gridAfter w:val="2"/>
          <w:wAfter w:w="3147" w:type="dxa"/>
          <w:trHeight w:val="406"/>
        </w:trPr>
        <w:tc>
          <w:tcPr>
            <w:tcW w:w="2436" w:type="pct"/>
            <w:gridSpan w:val="2"/>
            <w:shd w:val="clear" w:color="auto" w:fill="D9D9D9" w:themeFill="background1" w:themeFillShade="D9"/>
            <w:noWrap/>
            <w:vAlign w:val="center"/>
          </w:tcPr>
          <w:p w:rsidR="00A81094" w:rsidRPr="00BA413B" w:rsidRDefault="00A81094" w:rsidP="00D50B1C">
            <w:pPr>
              <w:spacing w:after="0" w:line="240" w:lineRule="auto"/>
              <w:jc w:val="right"/>
              <w:rPr>
                <w:rFonts w:ascii="Arial" w:eastAsia="Times New Roman" w:hAnsi="Arial" w:cs="Arial"/>
                <w:bCs/>
                <w:sz w:val="20"/>
                <w:szCs w:val="20"/>
                <w:lang w:eastAsia="es-ES"/>
              </w:rPr>
            </w:pPr>
            <w:r w:rsidRPr="00BA413B">
              <w:rPr>
                <w:rFonts w:ascii="Arial" w:eastAsia="Times New Roman" w:hAnsi="Arial" w:cs="Arial"/>
                <w:bCs/>
                <w:sz w:val="20"/>
                <w:szCs w:val="20"/>
                <w:lang w:eastAsia="es-ES"/>
              </w:rPr>
              <w:t>TOTAL Superficie cubierta</w:t>
            </w:r>
          </w:p>
        </w:tc>
        <w:tc>
          <w:tcPr>
            <w:tcW w:w="855" w:type="pct"/>
          </w:tcPr>
          <w:p w:rsidR="00A81094" w:rsidRPr="00BA413B" w:rsidRDefault="00A81094" w:rsidP="00D50B1C">
            <w:pPr>
              <w:spacing w:after="0" w:line="240" w:lineRule="auto"/>
              <w:rPr>
                <w:rFonts w:ascii="Arial" w:eastAsia="Times New Roman" w:hAnsi="Arial" w:cs="Arial"/>
                <w:sz w:val="20"/>
                <w:szCs w:val="20"/>
                <w:lang w:eastAsia="es-ES"/>
              </w:rPr>
            </w:pPr>
          </w:p>
        </w:tc>
      </w:tr>
      <w:tr w:rsidR="00A81094" w:rsidRPr="00BA413B" w:rsidTr="001E0A98">
        <w:trPr>
          <w:gridAfter w:val="2"/>
          <w:wAfter w:w="3147" w:type="dxa"/>
          <w:trHeight w:val="412"/>
        </w:trPr>
        <w:tc>
          <w:tcPr>
            <w:tcW w:w="2436" w:type="pct"/>
            <w:gridSpan w:val="2"/>
            <w:shd w:val="clear" w:color="auto" w:fill="D9D9D9" w:themeFill="background1" w:themeFillShade="D9"/>
            <w:noWrap/>
            <w:vAlign w:val="center"/>
          </w:tcPr>
          <w:p w:rsidR="00A81094" w:rsidRPr="00BA413B" w:rsidRDefault="00A81094" w:rsidP="00D50B1C">
            <w:pPr>
              <w:spacing w:after="0" w:line="240" w:lineRule="auto"/>
              <w:jc w:val="right"/>
              <w:rPr>
                <w:rFonts w:ascii="Arial" w:eastAsia="Times New Roman" w:hAnsi="Arial" w:cs="Arial"/>
                <w:bCs/>
                <w:sz w:val="20"/>
                <w:szCs w:val="20"/>
                <w:lang w:eastAsia="es-ES"/>
              </w:rPr>
            </w:pPr>
            <w:r w:rsidRPr="00BA413B">
              <w:rPr>
                <w:rFonts w:ascii="Arial" w:eastAsia="Times New Roman" w:hAnsi="Arial" w:cs="Arial"/>
                <w:bCs/>
                <w:sz w:val="20"/>
                <w:szCs w:val="20"/>
                <w:lang w:eastAsia="es-ES"/>
              </w:rPr>
              <w:t>TOTAL Superficie lucernario</w:t>
            </w:r>
          </w:p>
        </w:tc>
        <w:tc>
          <w:tcPr>
            <w:tcW w:w="855" w:type="pct"/>
          </w:tcPr>
          <w:p w:rsidR="00A81094" w:rsidRPr="00BA413B" w:rsidRDefault="00A81094" w:rsidP="00D50B1C">
            <w:pPr>
              <w:spacing w:after="0" w:line="240" w:lineRule="auto"/>
              <w:rPr>
                <w:rFonts w:ascii="Arial" w:eastAsia="Times New Roman" w:hAnsi="Arial" w:cs="Arial"/>
                <w:sz w:val="20"/>
                <w:szCs w:val="20"/>
                <w:lang w:eastAsia="es-ES"/>
              </w:rPr>
            </w:pPr>
          </w:p>
        </w:tc>
      </w:tr>
      <w:tr w:rsidR="00A81094" w:rsidRPr="00BA413B" w:rsidTr="001E0A98">
        <w:trPr>
          <w:gridAfter w:val="2"/>
          <w:wAfter w:w="3147" w:type="dxa"/>
          <w:trHeight w:val="417"/>
        </w:trPr>
        <w:tc>
          <w:tcPr>
            <w:tcW w:w="2436" w:type="pct"/>
            <w:gridSpan w:val="2"/>
            <w:shd w:val="clear" w:color="auto" w:fill="D9D9D9" w:themeFill="background1" w:themeFillShade="D9"/>
            <w:noWrap/>
            <w:vAlign w:val="center"/>
          </w:tcPr>
          <w:p w:rsidR="00A81094" w:rsidRPr="00BA413B" w:rsidRDefault="00A81094" w:rsidP="00D50B1C">
            <w:pPr>
              <w:spacing w:after="0" w:line="240" w:lineRule="auto"/>
              <w:jc w:val="right"/>
              <w:rPr>
                <w:rFonts w:ascii="Arial" w:eastAsia="Times New Roman" w:hAnsi="Arial" w:cs="Arial"/>
                <w:bCs/>
                <w:sz w:val="20"/>
                <w:szCs w:val="20"/>
                <w:lang w:eastAsia="es-ES"/>
              </w:rPr>
            </w:pPr>
            <w:r w:rsidRPr="00BA413B">
              <w:rPr>
                <w:rFonts w:ascii="Arial" w:eastAsia="Times New Roman" w:hAnsi="Arial" w:cs="Arial"/>
                <w:bCs/>
                <w:sz w:val="20"/>
                <w:szCs w:val="20"/>
                <w:lang w:eastAsia="es-ES"/>
              </w:rPr>
              <w:t>TOTAL Superficie suelo</w:t>
            </w:r>
          </w:p>
        </w:tc>
        <w:tc>
          <w:tcPr>
            <w:tcW w:w="855" w:type="pct"/>
          </w:tcPr>
          <w:p w:rsidR="00A81094" w:rsidRPr="00BA413B" w:rsidRDefault="00A81094" w:rsidP="00D50B1C">
            <w:pPr>
              <w:spacing w:after="0" w:line="240" w:lineRule="auto"/>
              <w:rPr>
                <w:rFonts w:ascii="Arial" w:eastAsia="Times New Roman" w:hAnsi="Arial" w:cs="Arial"/>
                <w:sz w:val="20"/>
                <w:szCs w:val="20"/>
                <w:lang w:eastAsia="es-ES"/>
              </w:rPr>
            </w:pPr>
          </w:p>
        </w:tc>
      </w:tr>
    </w:tbl>
    <w:p w:rsidR="00A81094" w:rsidRPr="00BA413B" w:rsidRDefault="00A81094" w:rsidP="0076794A">
      <w:pPr>
        <w:rPr>
          <w:rFonts w:ascii="Arial" w:hAnsi="Arial" w:cs="Arial"/>
          <w:lang w:eastAsia="es-ES"/>
        </w:rPr>
      </w:pPr>
    </w:p>
    <w:p w:rsidR="0058370A" w:rsidRPr="00BA413B" w:rsidRDefault="0058370A" w:rsidP="0058370A">
      <w:pPr>
        <w:pStyle w:val="Ttulo2"/>
        <w:ind w:left="578" w:hanging="578"/>
      </w:pPr>
      <w:r w:rsidRPr="00BA413B">
        <w:t>NORMATIVA Y REQUISITOS TÉCNICOS DE EFICIENCIA ENERGÉTICA</w:t>
      </w:r>
    </w:p>
    <w:p w:rsidR="001247D2" w:rsidRPr="00BA413B" w:rsidRDefault="001247D2" w:rsidP="00336DC6">
      <w:pPr>
        <w:spacing w:after="240" w:line="360" w:lineRule="auto"/>
        <w:jc w:val="both"/>
        <w:rPr>
          <w:rFonts w:ascii="Arial" w:hAnsi="Arial" w:cs="Arial"/>
          <w:sz w:val="20"/>
          <w:szCs w:val="20"/>
          <w:lang w:eastAsia="es-ES"/>
        </w:rPr>
      </w:pPr>
      <w:r w:rsidRPr="00BA413B">
        <w:rPr>
          <w:rFonts w:ascii="Arial" w:hAnsi="Arial" w:cs="Arial"/>
          <w:sz w:val="20"/>
          <w:szCs w:val="20"/>
          <w:lang w:eastAsia="es-ES"/>
        </w:rPr>
        <w:t>La actuación cumplirá con la legislación vigente que le sea de aplicación y en particular:</w:t>
      </w:r>
    </w:p>
    <w:p w:rsidR="00EE3CA9" w:rsidRPr="00BA413B" w:rsidRDefault="001247D2" w:rsidP="000A013C">
      <w:pPr>
        <w:pStyle w:val="Prrafodelista"/>
        <w:numPr>
          <w:ilvl w:val="0"/>
          <w:numId w:val="4"/>
        </w:numPr>
        <w:spacing w:after="240" w:line="360" w:lineRule="auto"/>
        <w:ind w:left="714" w:hanging="357"/>
        <w:contextualSpacing w:val="0"/>
        <w:jc w:val="both"/>
        <w:rPr>
          <w:rFonts w:ascii="Arial" w:hAnsi="Arial" w:cs="Arial"/>
          <w:sz w:val="20"/>
          <w:szCs w:val="20"/>
          <w:lang w:eastAsia="es-ES"/>
        </w:rPr>
      </w:pPr>
      <w:r w:rsidRPr="00BA413B">
        <w:rPr>
          <w:rFonts w:ascii="Arial" w:hAnsi="Arial" w:cs="Arial"/>
          <w:sz w:val="20"/>
          <w:szCs w:val="20"/>
          <w:lang w:eastAsia="es-ES"/>
        </w:rPr>
        <w:t>C</w:t>
      </w:r>
      <w:r w:rsidR="00D33D9E" w:rsidRPr="00BA413B">
        <w:rPr>
          <w:rFonts w:ascii="Arial" w:hAnsi="Arial" w:cs="Arial"/>
          <w:sz w:val="20"/>
          <w:szCs w:val="20"/>
          <w:lang w:eastAsia="es-ES"/>
        </w:rPr>
        <w:t>umple con el Documento Básico de Ahorro HE-1 del Código Técnico de la Edificación, en lo relativo a los requisitos aplicables a los edificios</w:t>
      </w:r>
      <w:r w:rsidR="00EE3CA9" w:rsidRPr="00BA413B">
        <w:rPr>
          <w:rFonts w:ascii="Arial" w:hAnsi="Arial" w:cs="Arial"/>
          <w:sz w:val="20"/>
          <w:szCs w:val="20"/>
          <w:lang w:eastAsia="es-ES"/>
        </w:rPr>
        <w:t>. Si escribe NO, justificar los motivos del incumplimiento.</w:t>
      </w:r>
    </w:p>
    <w:p w:rsidR="004E4460" w:rsidRPr="00BA413B" w:rsidRDefault="004E4460" w:rsidP="000A013C">
      <w:pPr>
        <w:pStyle w:val="Prrafodelista"/>
        <w:numPr>
          <w:ilvl w:val="1"/>
          <w:numId w:val="4"/>
        </w:numPr>
        <w:spacing w:after="240" w:line="360" w:lineRule="auto"/>
        <w:jc w:val="both"/>
        <w:rPr>
          <w:rFonts w:ascii="Arial" w:hAnsi="Arial" w:cs="Arial"/>
          <w:sz w:val="20"/>
          <w:szCs w:val="20"/>
          <w:lang w:eastAsia="es-ES"/>
        </w:rPr>
      </w:pPr>
      <w:r w:rsidRPr="00BA413B">
        <w:rPr>
          <w:rFonts w:ascii="Arial" w:hAnsi="Arial" w:cs="Arial"/>
          <w:sz w:val="20"/>
          <w:szCs w:val="20"/>
          <w:lang w:eastAsia="es-ES"/>
        </w:rPr>
        <w:t>Cumplimiento artículo 2.2.2 Intervenciones en edificios existentes, apartado 2.2.2.1 Limitación de la demanda energética del edificio. Marcar la opción que corresponda:</w:t>
      </w:r>
    </w:p>
    <w:tbl>
      <w:tblPr>
        <w:tblStyle w:val="Tablaconcuadrcula1"/>
        <w:tblW w:w="5000" w:type="pct"/>
        <w:tblLook w:val="04A0" w:firstRow="1" w:lastRow="0" w:firstColumn="1" w:lastColumn="0" w:noHBand="0" w:noVBand="1"/>
      </w:tblPr>
      <w:tblGrid>
        <w:gridCol w:w="3096"/>
        <w:gridCol w:w="3097"/>
        <w:gridCol w:w="3095"/>
      </w:tblGrid>
      <w:tr w:rsidR="004E4460" w:rsidRPr="00BA413B" w:rsidTr="001E0A98">
        <w:tc>
          <w:tcPr>
            <w:tcW w:w="1667" w:type="pct"/>
            <w:shd w:val="clear" w:color="auto" w:fill="C2D69B" w:themeFill="accent3" w:themeFillTint="99"/>
            <w:vAlign w:val="center"/>
          </w:tcPr>
          <w:p w:rsidR="004E4460" w:rsidRPr="00BA413B" w:rsidRDefault="004E4460" w:rsidP="004E4460">
            <w:pPr>
              <w:spacing w:after="0"/>
              <w:jc w:val="center"/>
              <w:rPr>
                <w:rFonts w:ascii="Arial" w:hAnsi="Arial" w:cs="Arial"/>
                <w:b/>
                <w:sz w:val="20"/>
                <w:szCs w:val="20"/>
                <w:lang w:eastAsia="es-ES"/>
              </w:rPr>
            </w:pPr>
            <w:r w:rsidRPr="00BA413B">
              <w:rPr>
                <w:rFonts w:ascii="Arial" w:hAnsi="Arial" w:cs="Arial"/>
                <w:b/>
                <w:sz w:val="20"/>
                <w:szCs w:val="20"/>
                <w:lang w:eastAsia="es-ES"/>
              </w:rPr>
              <w:t>Caso 1: La modificaciones suponen un incremento de demanda energética</w:t>
            </w:r>
          </w:p>
        </w:tc>
        <w:tc>
          <w:tcPr>
            <w:tcW w:w="1667" w:type="pct"/>
            <w:shd w:val="clear" w:color="auto" w:fill="C2D69B" w:themeFill="accent3" w:themeFillTint="99"/>
            <w:vAlign w:val="center"/>
          </w:tcPr>
          <w:p w:rsidR="004E4460" w:rsidRPr="00BA413B" w:rsidRDefault="004E4460" w:rsidP="004E4460">
            <w:pPr>
              <w:spacing w:after="0"/>
              <w:jc w:val="center"/>
              <w:rPr>
                <w:rFonts w:ascii="Arial" w:hAnsi="Arial" w:cs="Arial"/>
                <w:b/>
                <w:sz w:val="20"/>
                <w:szCs w:val="20"/>
                <w:lang w:eastAsia="es-ES"/>
              </w:rPr>
            </w:pPr>
            <w:r w:rsidRPr="00BA413B">
              <w:rPr>
                <w:rFonts w:ascii="Arial" w:hAnsi="Arial" w:cs="Arial"/>
                <w:b/>
                <w:sz w:val="20"/>
                <w:szCs w:val="20"/>
                <w:lang w:eastAsia="es-ES"/>
              </w:rPr>
              <w:t>Caso 2: Se renueva &gt;25% de la superficie de la envolvente</w:t>
            </w:r>
          </w:p>
        </w:tc>
        <w:tc>
          <w:tcPr>
            <w:tcW w:w="1667" w:type="pct"/>
            <w:shd w:val="clear" w:color="auto" w:fill="C2D69B" w:themeFill="accent3" w:themeFillTint="99"/>
            <w:vAlign w:val="center"/>
          </w:tcPr>
          <w:p w:rsidR="004E4460" w:rsidRPr="00BA413B" w:rsidRDefault="004E4460" w:rsidP="004E4460">
            <w:pPr>
              <w:spacing w:after="0"/>
              <w:jc w:val="center"/>
              <w:rPr>
                <w:rFonts w:ascii="Arial" w:hAnsi="Arial" w:cs="Arial"/>
                <w:b/>
                <w:sz w:val="20"/>
                <w:szCs w:val="20"/>
                <w:lang w:eastAsia="es-ES"/>
              </w:rPr>
            </w:pPr>
            <w:r w:rsidRPr="00BA413B">
              <w:rPr>
                <w:rFonts w:ascii="Arial" w:hAnsi="Arial" w:cs="Arial"/>
                <w:b/>
                <w:sz w:val="20"/>
                <w:szCs w:val="20"/>
                <w:lang w:eastAsia="es-ES"/>
              </w:rPr>
              <w:t>Caso 3: Obras no consideradas en el caso 2</w:t>
            </w:r>
          </w:p>
        </w:tc>
      </w:tr>
      <w:tr w:rsidR="004E4460" w:rsidRPr="00BA413B" w:rsidTr="001E0A98">
        <w:tc>
          <w:tcPr>
            <w:tcW w:w="1667" w:type="pct"/>
            <w:shd w:val="clear" w:color="auto" w:fill="D6E3BC" w:themeFill="accent3" w:themeFillTint="66"/>
            <w:vAlign w:val="center"/>
          </w:tcPr>
          <w:p w:rsidR="004E4460" w:rsidRPr="00BA413B" w:rsidRDefault="004E4460" w:rsidP="004E4460">
            <w:pPr>
              <w:spacing w:after="0"/>
              <w:jc w:val="center"/>
              <w:rPr>
                <w:rFonts w:ascii="Arial" w:hAnsi="Arial" w:cs="Arial"/>
                <w:sz w:val="18"/>
                <w:szCs w:val="20"/>
                <w:lang w:eastAsia="es-ES"/>
              </w:rPr>
            </w:pPr>
            <w:r w:rsidRPr="00BA413B">
              <w:rPr>
                <w:rFonts w:ascii="Arial" w:hAnsi="Arial" w:cs="Arial"/>
                <w:sz w:val="18"/>
                <w:szCs w:val="20"/>
                <w:lang w:eastAsia="es-ES"/>
              </w:rPr>
              <w:t>Cumplimiento: Características cumplen el DB HE1</w:t>
            </w:r>
          </w:p>
        </w:tc>
        <w:tc>
          <w:tcPr>
            <w:tcW w:w="1667" w:type="pct"/>
            <w:shd w:val="clear" w:color="auto" w:fill="D6E3BC" w:themeFill="accent3" w:themeFillTint="66"/>
            <w:vAlign w:val="center"/>
          </w:tcPr>
          <w:p w:rsidR="004E4460" w:rsidRPr="00BA413B" w:rsidRDefault="004E4460" w:rsidP="004E4460">
            <w:pPr>
              <w:spacing w:after="0"/>
              <w:jc w:val="center"/>
              <w:rPr>
                <w:rFonts w:ascii="Arial" w:hAnsi="Arial" w:cs="Arial"/>
                <w:sz w:val="18"/>
                <w:szCs w:val="20"/>
                <w:lang w:eastAsia="es-ES"/>
              </w:rPr>
            </w:pPr>
            <w:r w:rsidRPr="00BA413B">
              <w:rPr>
                <w:rFonts w:ascii="Arial" w:hAnsi="Arial" w:cs="Arial"/>
                <w:sz w:val="18"/>
                <w:szCs w:val="20"/>
                <w:lang w:eastAsia="es-ES"/>
              </w:rPr>
              <w:t>Cumplimiento: Demanda energética conjunta menor que la del edificio de referencia</w:t>
            </w:r>
          </w:p>
        </w:tc>
        <w:tc>
          <w:tcPr>
            <w:tcW w:w="1667" w:type="pct"/>
            <w:shd w:val="clear" w:color="auto" w:fill="D6E3BC" w:themeFill="accent3" w:themeFillTint="66"/>
            <w:vAlign w:val="center"/>
          </w:tcPr>
          <w:p w:rsidR="004E4460" w:rsidRPr="00BA413B" w:rsidRDefault="004E4460" w:rsidP="004E4460">
            <w:pPr>
              <w:spacing w:after="0"/>
              <w:jc w:val="center"/>
              <w:rPr>
                <w:rFonts w:ascii="Arial" w:hAnsi="Arial" w:cs="Arial"/>
                <w:sz w:val="18"/>
                <w:szCs w:val="20"/>
                <w:lang w:eastAsia="es-ES"/>
              </w:rPr>
            </w:pPr>
            <w:r w:rsidRPr="00BA413B">
              <w:rPr>
                <w:rFonts w:ascii="Arial" w:hAnsi="Arial" w:cs="Arial"/>
                <w:sz w:val="18"/>
                <w:szCs w:val="20"/>
                <w:lang w:eastAsia="es-ES"/>
              </w:rPr>
              <w:t>Cumplimiento: Limitaciones establecidas en la tabla 2.3</w:t>
            </w:r>
          </w:p>
        </w:tc>
      </w:tr>
      <w:tr w:rsidR="004E4460" w:rsidRPr="00BA413B" w:rsidTr="001E0A98">
        <w:trPr>
          <w:trHeight w:val="670"/>
        </w:trPr>
        <w:tc>
          <w:tcPr>
            <w:tcW w:w="1667" w:type="pct"/>
            <w:vAlign w:val="center"/>
          </w:tcPr>
          <w:p w:rsidR="004E4460" w:rsidRPr="00BA413B" w:rsidRDefault="004E4460" w:rsidP="004E4460">
            <w:pPr>
              <w:spacing w:after="0"/>
              <w:jc w:val="center"/>
              <w:rPr>
                <w:rFonts w:ascii="Arial" w:hAnsi="Arial" w:cs="Arial"/>
                <w:sz w:val="20"/>
                <w:szCs w:val="20"/>
                <w:lang w:eastAsia="es-ES"/>
              </w:rPr>
            </w:pPr>
          </w:p>
        </w:tc>
        <w:tc>
          <w:tcPr>
            <w:tcW w:w="1667" w:type="pct"/>
            <w:vAlign w:val="center"/>
          </w:tcPr>
          <w:p w:rsidR="004E4460" w:rsidRPr="00BA413B" w:rsidRDefault="004E4460" w:rsidP="004E4460">
            <w:pPr>
              <w:spacing w:after="0"/>
              <w:jc w:val="center"/>
              <w:rPr>
                <w:rFonts w:ascii="Arial" w:hAnsi="Arial" w:cs="Arial"/>
                <w:sz w:val="20"/>
                <w:szCs w:val="20"/>
                <w:lang w:eastAsia="es-ES"/>
              </w:rPr>
            </w:pPr>
          </w:p>
        </w:tc>
        <w:tc>
          <w:tcPr>
            <w:tcW w:w="1667" w:type="pct"/>
            <w:vAlign w:val="center"/>
          </w:tcPr>
          <w:p w:rsidR="004E4460" w:rsidRPr="00BA413B" w:rsidRDefault="004E4460" w:rsidP="004E4460">
            <w:pPr>
              <w:spacing w:after="0"/>
              <w:jc w:val="center"/>
              <w:rPr>
                <w:rFonts w:ascii="Arial" w:hAnsi="Arial" w:cs="Arial"/>
                <w:sz w:val="20"/>
                <w:szCs w:val="20"/>
                <w:lang w:eastAsia="es-ES"/>
              </w:rPr>
            </w:pPr>
          </w:p>
        </w:tc>
      </w:tr>
    </w:tbl>
    <w:p w:rsidR="009D34DA" w:rsidRPr="00BA413B" w:rsidRDefault="009D34DA" w:rsidP="009D34DA">
      <w:pPr>
        <w:spacing w:after="240" w:line="360" w:lineRule="auto"/>
        <w:jc w:val="both"/>
        <w:rPr>
          <w:rFonts w:ascii="Arial" w:hAnsi="Arial" w:cs="Arial"/>
          <w:sz w:val="20"/>
          <w:szCs w:val="20"/>
          <w:lang w:eastAsia="es-ES"/>
        </w:rPr>
      </w:pPr>
    </w:p>
    <w:p w:rsidR="009D34DA" w:rsidRPr="00BA413B" w:rsidRDefault="00113C14" w:rsidP="001E0A98">
      <w:pPr>
        <w:pStyle w:val="Prrafodelista"/>
        <w:numPr>
          <w:ilvl w:val="0"/>
          <w:numId w:val="4"/>
        </w:numPr>
        <w:spacing w:after="240" w:line="360" w:lineRule="auto"/>
        <w:ind w:left="714" w:hanging="357"/>
        <w:contextualSpacing w:val="0"/>
        <w:jc w:val="both"/>
        <w:rPr>
          <w:rFonts w:ascii="Arial" w:hAnsi="Arial" w:cs="Arial"/>
          <w:sz w:val="20"/>
          <w:szCs w:val="20"/>
          <w:lang w:eastAsia="es-ES"/>
        </w:rPr>
      </w:pPr>
      <w:r w:rsidRPr="00BA413B">
        <w:rPr>
          <w:rFonts w:ascii="Arial" w:hAnsi="Arial" w:cs="Arial"/>
          <w:sz w:val="20"/>
          <w:szCs w:val="20"/>
          <w:lang w:eastAsia="es-ES"/>
        </w:rPr>
        <w:lastRenderedPageBreak/>
        <w:t>Acreditación de mejora según el Procedimiento básico para la certificación de la eficiencia energética de los edificios, regulado por el Real Decreto 235/2013, de 5 de abril 2013</w:t>
      </w:r>
      <w:r w:rsidR="00D33D9E" w:rsidRPr="00BA413B">
        <w:rPr>
          <w:rFonts w:ascii="Arial" w:hAnsi="Arial" w:cs="Arial"/>
          <w:sz w:val="20"/>
          <w:szCs w:val="20"/>
          <w:lang w:eastAsia="es-ES"/>
        </w:rPr>
        <w:t xml:space="preserve"> </w:t>
      </w:r>
    </w:p>
    <w:p w:rsidR="004E4460" w:rsidRPr="00BA413B" w:rsidRDefault="0058370A" w:rsidP="001E0A98">
      <w:pPr>
        <w:pStyle w:val="Prrafodelista"/>
        <w:numPr>
          <w:ilvl w:val="0"/>
          <w:numId w:val="4"/>
        </w:numPr>
        <w:spacing w:after="240" w:line="360" w:lineRule="auto"/>
        <w:ind w:left="714" w:hanging="357"/>
        <w:contextualSpacing w:val="0"/>
        <w:jc w:val="both"/>
        <w:rPr>
          <w:rFonts w:ascii="Arial" w:hAnsi="Arial" w:cs="Arial"/>
          <w:sz w:val="20"/>
          <w:szCs w:val="20"/>
        </w:rPr>
      </w:pPr>
      <w:r w:rsidRPr="00BA413B">
        <w:rPr>
          <w:rFonts w:ascii="Arial" w:hAnsi="Arial" w:cs="Arial"/>
          <w:sz w:val="20"/>
          <w:szCs w:val="20"/>
        </w:rPr>
        <w:t xml:space="preserve">La medida </w:t>
      </w:r>
      <w:r w:rsidR="009D34DA" w:rsidRPr="00BA413B">
        <w:rPr>
          <w:rFonts w:ascii="Arial" w:hAnsi="Arial" w:cs="Arial"/>
          <w:sz w:val="20"/>
          <w:szCs w:val="20"/>
        </w:rPr>
        <w:t xml:space="preserve">para la que se solicita ayuda </w:t>
      </w:r>
      <w:r w:rsidR="000A1C3B" w:rsidRPr="00BA413B">
        <w:rPr>
          <w:rFonts w:ascii="Arial" w:hAnsi="Arial" w:cs="Arial"/>
          <w:sz w:val="20"/>
          <w:szCs w:val="20"/>
        </w:rPr>
        <w:t xml:space="preserve">habrá de </w:t>
      </w:r>
      <w:r w:rsidR="003A1F66" w:rsidRPr="00BA413B">
        <w:rPr>
          <w:rFonts w:ascii="Arial" w:hAnsi="Arial" w:cs="Arial"/>
          <w:sz w:val="20"/>
          <w:szCs w:val="20"/>
        </w:rPr>
        <w:t xml:space="preserve">permitir la </w:t>
      </w:r>
      <w:r w:rsidR="000A1C3B" w:rsidRPr="00BA413B">
        <w:rPr>
          <w:rFonts w:ascii="Arial" w:hAnsi="Arial" w:cs="Arial"/>
          <w:sz w:val="20"/>
          <w:szCs w:val="20"/>
        </w:rPr>
        <w:t>mejora</w:t>
      </w:r>
      <w:r w:rsidRPr="00BA413B">
        <w:rPr>
          <w:rFonts w:ascii="Arial" w:hAnsi="Arial" w:cs="Arial"/>
          <w:sz w:val="20"/>
          <w:szCs w:val="20"/>
        </w:rPr>
        <w:t xml:space="preserve"> </w:t>
      </w:r>
      <w:r w:rsidR="003A1F66" w:rsidRPr="00BA413B">
        <w:rPr>
          <w:rFonts w:ascii="Arial" w:hAnsi="Arial" w:cs="Arial"/>
          <w:sz w:val="20"/>
          <w:szCs w:val="20"/>
        </w:rPr>
        <w:t xml:space="preserve">de </w:t>
      </w:r>
      <w:r w:rsidRPr="00BA413B">
        <w:rPr>
          <w:rFonts w:ascii="Arial" w:hAnsi="Arial" w:cs="Arial"/>
          <w:sz w:val="20"/>
          <w:szCs w:val="20"/>
        </w:rPr>
        <w:t>al menos 1 letra en la calificación energética</w:t>
      </w:r>
      <w:r w:rsidR="001247D2" w:rsidRPr="00BA413B">
        <w:rPr>
          <w:rFonts w:ascii="Arial" w:hAnsi="Arial" w:cs="Arial"/>
          <w:sz w:val="20"/>
          <w:szCs w:val="20"/>
        </w:rPr>
        <w:t xml:space="preserve"> del edificio en emisiones de CO2.</w:t>
      </w:r>
    </w:p>
    <w:tbl>
      <w:tblPr>
        <w:tblW w:w="5315" w:type="pct"/>
        <w:tblCellMar>
          <w:left w:w="70" w:type="dxa"/>
          <w:right w:w="70" w:type="dxa"/>
        </w:tblCellMar>
        <w:tblLook w:val="04A0" w:firstRow="1" w:lastRow="0" w:firstColumn="1" w:lastColumn="0" w:noHBand="0" w:noVBand="1"/>
      </w:tblPr>
      <w:tblGrid>
        <w:gridCol w:w="5088"/>
        <w:gridCol w:w="2258"/>
        <w:gridCol w:w="2446"/>
      </w:tblGrid>
      <w:tr w:rsidR="004E4460" w:rsidRPr="00BA413B" w:rsidTr="001E0A98">
        <w:trPr>
          <w:trHeight w:val="300"/>
        </w:trPr>
        <w:tc>
          <w:tcPr>
            <w:tcW w:w="2598" w:type="pct"/>
            <w:tcBorders>
              <w:top w:val="nil"/>
              <w:left w:val="nil"/>
              <w:bottom w:val="nil"/>
              <w:right w:val="nil"/>
            </w:tcBorders>
            <w:shd w:val="clear" w:color="auto" w:fill="auto"/>
            <w:noWrap/>
            <w:vAlign w:val="bottom"/>
            <w:hideMark/>
          </w:tcPr>
          <w:p w:rsidR="004E4460" w:rsidRPr="00BA413B" w:rsidRDefault="006C5D5D" w:rsidP="00D50B1C">
            <w:pPr>
              <w:spacing w:after="0"/>
              <w:jc w:val="both"/>
              <w:rPr>
                <w:rFonts w:ascii="Arial" w:hAnsi="Arial" w:cs="Arial"/>
                <w:sz w:val="20"/>
                <w:szCs w:val="20"/>
                <w:lang w:val="pt-PT"/>
              </w:rPr>
            </w:pPr>
            <w:r w:rsidRPr="00BA413B">
              <w:rPr>
                <w:rFonts w:ascii="Arial" w:hAnsi="Arial" w:cs="Arial"/>
                <w:sz w:val="20"/>
                <w:szCs w:val="20"/>
                <w:lang w:val="pt-PT"/>
              </w:rPr>
              <w:t>CERTIFICADO EFICIENCIA ENERGÉTICA S/ RD 235</w:t>
            </w:r>
          </w:p>
        </w:tc>
        <w:tc>
          <w:tcPr>
            <w:tcW w:w="1153"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4E4460" w:rsidRPr="00BA413B" w:rsidRDefault="004E4460" w:rsidP="00D50B1C">
            <w:pPr>
              <w:spacing w:after="0"/>
              <w:jc w:val="center"/>
              <w:rPr>
                <w:rFonts w:ascii="Arial" w:hAnsi="Arial" w:cs="Arial"/>
                <w:sz w:val="20"/>
                <w:szCs w:val="20"/>
              </w:rPr>
            </w:pPr>
            <w:r w:rsidRPr="00BA413B">
              <w:rPr>
                <w:rFonts w:ascii="Arial" w:hAnsi="Arial" w:cs="Arial"/>
                <w:sz w:val="20"/>
                <w:szCs w:val="20"/>
              </w:rPr>
              <w:t>Existente</w:t>
            </w:r>
          </w:p>
        </w:tc>
        <w:tc>
          <w:tcPr>
            <w:tcW w:w="1249"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E4460" w:rsidRPr="00BA413B" w:rsidRDefault="004E4460" w:rsidP="00D50B1C">
            <w:pPr>
              <w:spacing w:after="0"/>
              <w:jc w:val="center"/>
              <w:rPr>
                <w:rFonts w:ascii="Arial" w:hAnsi="Arial" w:cs="Arial"/>
                <w:sz w:val="20"/>
                <w:szCs w:val="20"/>
              </w:rPr>
            </w:pPr>
            <w:r w:rsidRPr="00BA413B">
              <w:rPr>
                <w:rFonts w:ascii="Arial" w:hAnsi="Arial" w:cs="Arial"/>
                <w:sz w:val="20"/>
                <w:szCs w:val="20"/>
              </w:rPr>
              <w:t>Reformado</w:t>
            </w:r>
          </w:p>
        </w:tc>
      </w:tr>
      <w:tr w:rsidR="004E4460" w:rsidRPr="00BA413B" w:rsidTr="00600446">
        <w:trPr>
          <w:trHeight w:val="625"/>
        </w:trPr>
        <w:tc>
          <w:tcPr>
            <w:tcW w:w="2598"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4E4460" w:rsidRPr="00BA413B" w:rsidRDefault="004E4460" w:rsidP="00D50B1C">
            <w:pPr>
              <w:spacing w:after="0"/>
              <w:jc w:val="both"/>
              <w:rPr>
                <w:rFonts w:ascii="Arial" w:hAnsi="Arial" w:cs="Arial"/>
                <w:sz w:val="20"/>
                <w:szCs w:val="20"/>
              </w:rPr>
            </w:pPr>
            <w:r w:rsidRPr="00BA413B">
              <w:rPr>
                <w:rFonts w:ascii="Arial" w:hAnsi="Arial" w:cs="Arial"/>
                <w:sz w:val="20"/>
                <w:szCs w:val="20"/>
              </w:rPr>
              <w:t>Calificación energética</w:t>
            </w:r>
          </w:p>
          <w:p w:rsidR="004E4460" w:rsidRPr="00BA413B" w:rsidRDefault="004E4460" w:rsidP="00D50B1C">
            <w:pPr>
              <w:spacing w:after="0"/>
              <w:jc w:val="both"/>
              <w:rPr>
                <w:rFonts w:ascii="Arial" w:hAnsi="Arial" w:cs="Arial"/>
                <w:sz w:val="20"/>
                <w:szCs w:val="20"/>
              </w:rPr>
            </w:pPr>
            <w:r w:rsidRPr="00BA413B">
              <w:rPr>
                <w:rFonts w:ascii="Arial" w:hAnsi="Arial" w:cs="Arial"/>
                <w:sz w:val="20"/>
                <w:szCs w:val="20"/>
              </w:rPr>
              <w:t>Emisiones de CO2</w:t>
            </w:r>
          </w:p>
        </w:tc>
        <w:tc>
          <w:tcPr>
            <w:tcW w:w="1153" w:type="pct"/>
            <w:tcBorders>
              <w:top w:val="single" w:sz="4" w:space="0" w:color="auto"/>
              <w:left w:val="nil"/>
              <w:bottom w:val="single" w:sz="4" w:space="0" w:color="auto"/>
              <w:right w:val="single" w:sz="4" w:space="0" w:color="auto"/>
            </w:tcBorders>
            <w:shd w:val="clear" w:color="000000" w:fill="auto"/>
            <w:noWrap/>
            <w:vAlign w:val="center"/>
          </w:tcPr>
          <w:p w:rsidR="004E4460" w:rsidRPr="00BA413B" w:rsidRDefault="004E4460" w:rsidP="00D50B1C">
            <w:pPr>
              <w:spacing w:after="0"/>
              <w:jc w:val="center"/>
              <w:rPr>
                <w:rFonts w:ascii="Arial" w:hAnsi="Arial" w:cs="Arial"/>
                <w:i/>
                <w:color w:val="808080" w:themeColor="background1" w:themeShade="80"/>
                <w:sz w:val="16"/>
                <w:szCs w:val="20"/>
              </w:rPr>
            </w:pPr>
            <w:r w:rsidRPr="00BA413B">
              <w:rPr>
                <w:rFonts w:ascii="Arial" w:hAnsi="Arial" w:cs="Arial"/>
                <w:i/>
                <w:color w:val="808080" w:themeColor="background1" w:themeShade="80"/>
                <w:sz w:val="16"/>
                <w:szCs w:val="20"/>
              </w:rPr>
              <w:t>(Letra)</w:t>
            </w:r>
          </w:p>
        </w:tc>
        <w:tc>
          <w:tcPr>
            <w:tcW w:w="1249" w:type="pct"/>
            <w:tcBorders>
              <w:top w:val="single" w:sz="4" w:space="0" w:color="auto"/>
              <w:left w:val="nil"/>
              <w:bottom w:val="single" w:sz="4" w:space="0" w:color="auto"/>
              <w:right w:val="single" w:sz="4" w:space="0" w:color="auto"/>
            </w:tcBorders>
            <w:shd w:val="clear" w:color="000000" w:fill="auto"/>
            <w:noWrap/>
            <w:vAlign w:val="center"/>
          </w:tcPr>
          <w:p w:rsidR="004E4460" w:rsidRPr="00BA413B" w:rsidRDefault="004E4460" w:rsidP="00D50B1C">
            <w:pPr>
              <w:spacing w:after="0"/>
              <w:jc w:val="center"/>
              <w:rPr>
                <w:rFonts w:ascii="Arial" w:hAnsi="Arial" w:cs="Arial"/>
                <w:i/>
                <w:color w:val="808080" w:themeColor="background1" w:themeShade="80"/>
                <w:sz w:val="16"/>
                <w:szCs w:val="20"/>
              </w:rPr>
            </w:pPr>
            <w:r w:rsidRPr="00BA413B">
              <w:rPr>
                <w:rFonts w:ascii="Arial" w:hAnsi="Arial" w:cs="Arial"/>
                <w:i/>
                <w:color w:val="808080" w:themeColor="background1" w:themeShade="80"/>
                <w:sz w:val="16"/>
                <w:szCs w:val="20"/>
              </w:rPr>
              <w:t>(Letra)</w:t>
            </w:r>
          </w:p>
        </w:tc>
      </w:tr>
      <w:tr w:rsidR="004E4460" w:rsidRPr="00BA413B" w:rsidTr="00600446">
        <w:trPr>
          <w:trHeight w:val="707"/>
        </w:trPr>
        <w:tc>
          <w:tcPr>
            <w:tcW w:w="2598" w:type="pct"/>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4E4460" w:rsidRPr="00BA413B" w:rsidRDefault="004E4460" w:rsidP="00D50B1C">
            <w:pPr>
              <w:spacing w:after="0"/>
              <w:jc w:val="both"/>
              <w:rPr>
                <w:rFonts w:ascii="Arial" w:hAnsi="Arial" w:cs="Arial"/>
                <w:sz w:val="20"/>
                <w:szCs w:val="20"/>
              </w:rPr>
            </w:pPr>
            <w:r w:rsidRPr="00BA413B">
              <w:rPr>
                <w:rFonts w:ascii="Arial" w:hAnsi="Arial" w:cs="Arial"/>
                <w:sz w:val="20"/>
                <w:szCs w:val="20"/>
              </w:rPr>
              <w:t>Indicador energético</w:t>
            </w:r>
          </w:p>
          <w:p w:rsidR="004E4460" w:rsidRPr="00BA413B" w:rsidRDefault="004E4460" w:rsidP="00D50B1C">
            <w:pPr>
              <w:spacing w:after="0"/>
              <w:jc w:val="both"/>
              <w:rPr>
                <w:rFonts w:ascii="Arial" w:hAnsi="Arial" w:cs="Arial"/>
                <w:sz w:val="20"/>
                <w:szCs w:val="20"/>
              </w:rPr>
            </w:pPr>
            <w:r w:rsidRPr="00BA413B">
              <w:rPr>
                <w:rFonts w:ascii="Arial" w:hAnsi="Arial" w:cs="Arial"/>
                <w:sz w:val="20"/>
                <w:szCs w:val="20"/>
              </w:rPr>
              <w:t>Emisiones de CO2 (kgCO2/m2 año)</w:t>
            </w:r>
          </w:p>
        </w:tc>
        <w:tc>
          <w:tcPr>
            <w:tcW w:w="1153" w:type="pct"/>
            <w:tcBorders>
              <w:top w:val="single" w:sz="4" w:space="0" w:color="auto"/>
              <w:left w:val="nil"/>
              <w:bottom w:val="single" w:sz="4" w:space="0" w:color="auto"/>
              <w:right w:val="single" w:sz="4" w:space="0" w:color="auto"/>
            </w:tcBorders>
            <w:shd w:val="clear" w:color="000000" w:fill="auto"/>
            <w:noWrap/>
            <w:vAlign w:val="center"/>
          </w:tcPr>
          <w:p w:rsidR="004E4460" w:rsidRPr="00BA413B" w:rsidRDefault="004E4460" w:rsidP="00D50B1C">
            <w:pPr>
              <w:spacing w:after="0"/>
              <w:jc w:val="center"/>
              <w:rPr>
                <w:rFonts w:ascii="Arial" w:hAnsi="Arial" w:cs="Arial"/>
                <w:i/>
                <w:color w:val="808080" w:themeColor="background1" w:themeShade="80"/>
                <w:sz w:val="16"/>
                <w:szCs w:val="20"/>
              </w:rPr>
            </w:pPr>
            <w:r w:rsidRPr="00BA413B">
              <w:rPr>
                <w:rFonts w:ascii="Arial" w:hAnsi="Arial" w:cs="Arial"/>
                <w:i/>
                <w:color w:val="808080" w:themeColor="background1" w:themeShade="80"/>
                <w:sz w:val="16"/>
                <w:szCs w:val="20"/>
              </w:rPr>
              <w:t>(Valor numérico)</w:t>
            </w:r>
          </w:p>
        </w:tc>
        <w:tc>
          <w:tcPr>
            <w:tcW w:w="1249" w:type="pct"/>
            <w:tcBorders>
              <w:top w:val="single" w:sz="4" w:space="0" w:color="auto"/>
              <w:left w:val="nil"/>
              <w:bottom w:val="single" w:sz="4" w:space="0" w:color="auto"/>
              <w:right w:val="single" w:sz="4" w:space="0" w:color="auto"/>
            </w:tcBorders>
            <w:shd w:val="clear" w:color="000000" w:fill="auto"/>
            <w:noWrap/>
            <w:vAlign w:val="center"/>
          </w:tcPr>
          <w:p w:rsidR="004E4460" w:rsidRPr="00BA413B" w:rsidRDefault="004E4460" w:rsidP="00D50B1C">
            <w:pPr>
              <w:spacing w:after="0"/>
              <w:jc w:val="center"/>
              <w:rPr>
                <w:rFonts w:ascii="Arial" w:hAnsi="Arial" w:cs="Arial"/>
                <w:i/>
                <w:color w:val="808080" w:themeColor="background1" w:themeShade="80"/>
                <w:sz w:val="16"/>
                <w:szCs w:val="20"/>
              </w:rPr>
            </w:pPr>
            <w:r w:rsidRPr="00BA413B">
              <w:rPr>
                <w:rFonts w:ascii="Arial" w:hAnsi="Arial" w:cs="Arial"/>
                <w:i/>
                <w:color w:val="808080" w:themeColor="background1" w:themeShade="80"/>
                <w:sz w:val="16"/>
                <w:szCs w:val="20"/>
              </w:rPr>
              <w:t>(Valor numérico)</w:t>
            </w:r>
          </w:p>
        </w:tc>
      </w:tr>
    </w:tbl>
    <w:p w:rsidR="004E4460" w:rsidRPr="00BA413B" w:rsidRDefault="004E4460" w:rsidP="004E4460">
      <w:pPr>
        <w:spacing w:after="240" w:line="360" w:lineRule="auto"/>
        <w:jc w:val="both"/>
        <w:rPr>
          <w:rFonts w:ascii="Arial" w:hAnsi="Arial" w:cs="Arial"/>
          <w:sz w:val="20"/>
          <w:szCs w:val="20"/>
        </w:rPr>
      </w:pPr>
    </w:p>
    <w:p w:rsidR="00D3670A" w:rsidRPr="00BA413B" w:rsidRDefault="00D3670A" w:rsidP="00D3670A">
      <w:pPr>
        <w:pStyle w:val="Ttulo2"/>
        <w:ind w:left="578" w:hanging="578"/>
      </w:pPr>
      <w:r w:rsidRPr="00BA413B">
        <w:t>PLANIFICACIÓN DE LA ACTUACIÓN A DESARROLLAR</w:t>
      </w:r>
    </w:p>
    <w:p w:rsidR="00DF318A" w:rsidRPr="00BA413B" w:rsidRDefault="00D3670A"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Se describirá la planificación de cada una de las medidas a ejecutar en el proyecto, así como la forma </w:t>
      </w:r>
      <w:r w:rsidRPr="00BA413B">
        <w:rPr>
          <w:rFonts w:ascii="Arial" w:hAnsi="Arial" w:cs="Arial"/>
          <w:sz w:val="20"/>
          <w:szCs w:val="20"/>
        </w:rPr>
        <w:t>en</w:t>
      </w:r>
      <w:r w:rsidRPr="00BA413B">
        <w:rPr>
          <w:rFonts w:ascii="Arial" w:hAnsi="Arial" w:cs="Arial"/>
          <w:sz w:val="20"/>
          <w:szCs w:val="20"/>
          <w:lang w:eastAsia="es-ES"/>
        </w:rPr>
        <w:t xml:space="preserve"> la cual se pret</w:t>
      </w:r>
      <w:r w:rsidR="00892D6A" w:rsidRPr="00BA413B">
        <w:rPr>
          <w:rFonts w:ascii="Arial" w:hAnsi="Arial" w:cs="Arial"/>
          <w:sz w:val="20"/>
          <w:szCs w:val="20"/>
          <w:lang w:eastAsia="es-ES"/>
        </w:rPr>
        <w:t>enden llevar a cabo las mismas</w:t>
      </w:r>
    </w:p>
    <w:p w:rsidR="00892D6A" w:rsidRPr="00BA413B" w:rsidRDefault="00892D6A" w:rsidP="00892D6A">
      <w:pPr>
        <w:pStyle w:val="Ttulo2"/>
        <w:ind w:left="578" w:hanging="578"/>
      </w:pPr>
      <w:r w:rsidRPr="00BA413B">
        <w:t>CONTRATACIONES</w:t>
      </w:r>
    </w:p>
    <w:p w:rsidR="00892D6A" w:rsidRPr="00BA413B" w:rsidRDefault="00892D6A"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Se incluirá un resumen de las contrataciones previstas para la ejecución</w:t>
      </w:r>
    </w:p>
    <w:tbl>
      <w:tblPr>
        <w:tblW w:w="9340" w:type="dxa"/>
        <w:tblCellMar>
          <w:left w:w="0" w:type="dxa"/>
          <w:right w:w="0" w:type="dxa"/>
        </w:tblCellMar>
        <w:tblLook w:val="04A0" w:firstRow="1" w:lastRow="0" w:firstColumn="1" w:lastColumn="0" w:noHBand="0" w:noVBand="1"/>
      </w:tblPr>
      <w:tblGrid>
        <w:gridCol w:w="2991"/>
        <w:gridCol w:w="3177"/>
        <w:gridCol w:w="3172"/>
      </w:tblGrid>
      <w:tr w:rsidR="000A62F3" w:rsidRPr="00BA413B" w:rsidTr="000A62F3">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0A62F3" w:rsidRPr="00BA413B" w:rsidRDefault="000A62F3">
            <w:pPr>
              <w:jc w:val="center"/>
              <w:rPr>
                <w:rFonts w:ascii="Arial" w:hAnsi="Arial" w:cs="Arial"/>
                <w:b/>
                <w:bCs/>
                <w:sz w:val="20"/>
                <w:szCs w:val="20"/>
              </w:rPr>
            </w:pPr>
            <w:r w:rsidRPr="00BA413B">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0A62F3" w:rsidRPr="00BA413B" w:rsidRDefault="000A62F3">
            <w:pPr>
              <w:jc w:val="center"/>
              <w:rPr>
                <w:rFonts w:ascii="Arial" w:hAnsi="Arial" w:cs="Arial"/>
                <w:b/>
                <w:bCs/>
                <w:sz w:val="20"/>
                <w:szCs w:val="20"/>
              </w:rPr>
            </w:pPr>
            <w:r w:rsidRPr="00BA413B">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0A62F3" w:rsidRPr="00BA413B" w:rsidRDefault="000A62F3">
            <w:pPr>
              <w:jc w:val="center"/>
              <w:rPr>
                <w:rFonts w:ascii="Arial" w:hAnsi="Arial" w:cs="Arial"/>
                <w:b/>
                <w:bCs/>
                <w:sz w:val="20"/>
                <w:szCs w:val="20"/>
              </w:rPr>
            </w:pPr>
            <w:r w:rsidRPr="00BA413B">
              <w:rPr>
                <w:rFonts w:ascii="Arial" w:hAnsi="Arial" w:cs="Arial"/>
                <w:b/>
                <w:bCs/>
                <w:sz w:val="20"/>
                <w:szCs w:val="20"/>
              </w:rPr>
              <w:t>Fecha prevista de contratación</w:t>
            </w:r>
          </w:p>
        </w:tc>
      </w:tr>
      <w:tr w:rsidR="000A62F3" w:rsidRPr="00BA413B" w:rsidTr="000A62F3">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62F3" w:rsidRPr="00BA413B" w:rsidRDefault="000A62F3">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0A62F3" w:rsidRPr="00BA413B" w:rsidRDefault="000A62F3">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0A62F3" w:rsidRPr="00BA413B" w:rsidRDefault="000A62F3">
            <w:pPr>
              <w:jc w:val="center"/>
              <w:rPr>
                <w:rFonts w:ascii="Arial" w:hAnsi="Arial" w:cs="Arial"/>
                <w:sz w:val="20"/>
                <w:szCs w:val="20"/>
              </w:rPr>
            </w:pPr>
          </w:p>
        </w:tc>
      </w:tr>
      <w:tr w:rsidR="000A62F3" w:rsidRPr="00BA413B" w:rsidTr="000A62F3">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62F3" w:rsidRPr="00BA413B" w:rsidRDefault="000A62F3">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0A62F3" w:rsidRPr="00BA413B" w:rsidRDefault="000A62F3">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0A62F3" w:rsidRPr="00BA413B" w:rsidRDefault="000A62F3">
            <w:pPr>
              <w:jc w:val="center"/>
              <w:rPr>
                <w:rFonts w:ascii="Arial" w:hAnsi="Arial" w:cs="Arial"/>
                <w:sz w:val="20"/>
                <w:szCs w:val="20"/>
              </w:rPr>
            </w:pPr>
          </w:p>
        </w:tc>
      </w:tr>
      <w:tr w:rsidR="000A62F3" w:rsidRPr="00BA413B" w:rsidTr="000A62F3">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62F3" w:rsidRPr="00BA413B" w:rsidRDefault="000A62F3">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0A62F3" w:rsidRPr="00BA413B" w:rsidRDefault="000A62F3">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0A62F3" w:rsidRPr="00BA413B" w:rsidRDefault="000A62F3">
            <w:pPr>
              <w:jc w:val="center"/>
              <w:rPr>
                <w:rFonts w:ascii="Arial" w:hAnsi="Arial" w:cs="Arial"/>
                <w:sz w:val="20"/>
                <w:szCs w:val="20"/>
              </w:rPr>
            </w:pPr>
          </w:p>
        </w:tc>
      </w:tr>
    </w:tbl>
    <w:p w:rsidR="006C5D5D" w:rsidRPr="00BA413B" w:rsidRDefault="006C5D5D" w:rsidP="007C005E">
      <w:pPr>
        <w:spacing w:after="240" w:line="360" w:lineRule="auto"/>
        <w:jc w:val="both"/>
        <w:rPr>
          <w:rFonts w:ascii="Arial" w:hAnsi="Arial" w:cs="Arial"/>
          <w:sz w:val="20"/>
          <w:szCs w:val="20"/>
          <w:lang w:eastAsia="es-ES"/>
        </w:rPr>
      </w:pPr>
    </w:p>
    <w:p w:rsidR="0076794A" w:rsidRPr="00BA413B" w:rsidRDefault="0076794A" w:rsidP="0076794A">
      <w:pPr>
        <w:pStyle w:val="Ttulo1"/>
      </w:pPr>
      <w:r w:rsidRPr="00BA413B">
        <w:t>DETALLE PARA CADA MEDIDA DEL PROYECTO</w:t>
      </w:r>
    </w:p>
    <w:p w:rsidR="0076794A" w:rsidRPr="00BA413B" w:rsidRDefault="0076794A" w:rsidP="0076794A">
      <w:pPr>
        <w:pStyle w:val="Ttulo2"/>
      </w:pPr>
      <w:r w:rsidRPr="00BA413B">
        <w:t>Características técnicas de la nueva instalación</w:t>
      </w:r>
    </w:p>
    <w:p w:rsidR="0076794A" w:rsidRPr="00BA413B" w:rsidRDefault="0076794A"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Descripción técni</w:t>
      </w:r>
      <w:r w:rsidR="009D34DA" w:rsidRPr="00BA413B">
        <w:rPr>
          <w:rFonts w:ascii="Arial" w:hAnsi="Arial" w:cs="Arial"/>
          <w:sz w:val="20"/>
          <w:szCs w:val="20"/>
          <w:lang w:eastAsia="es-ES"/>
        </w:rPr>
        <w:t>ca de las actuaciones a realizar</w:t>
      </w:r>
      <w:r w:rsidR="000A013C" w:rsidRPr="00BA413B">
        <w:rPr>
          <w:rFonts w:ascii="Arial" w:hAnsi="Arial" w:cs="Arial"/>
          <w:sz w:val="20"/>
          <w:szCs w:val="20"/>
          <w:lang w:eastAsia="es-ES"/>
        </w:rPr>
        <w:t>,</w:t>
      </w:r>
      <w:r w:rsidRPr="00BA413B">
        <w:rPr>
          <w:rFonts w:ascii="Arial" w:hAnsi="Arial" w:cs="Arial"/>
          <w:sz w:val="20"/>
          <w:szCs w:val="20"/>
          <w:lang w:eastAsia="es-ES"/>
        </w:rPr>
        <w:t xml:space="preserve"> indicando las especificaciones a cumplir.</w:t>
      </w:r>
    </w:p>
    <w:p w:rsidR="004D7375" w:rsidRPr="00BA413B" w:rsidRDefault="004D7375"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La descripción y características técnicas de la envolvente presentada en esta memoria descriptiva </w:t>
      </w:r>
      <w:proofErr w:type="gramStart"/>
      <w:r w:rsidRPr="00BA413B">
        <w:rPr>
          <w:rFonts w:ascii="Arial" w:hAnsi="Arial" w:cs="Arial"/>
          <w:sz w:val="20"/>
          <w:szCs w:val="20"/>
          <w:lang w:eastAsia="es-ES"/>
        </w:rPr>
        <w:t>debe</w:t>
      </w:r>
      <w:proofErr w:type="gramEnd"/>
      <w:r w:rsidRPr="00BA413B">
        <w:rPr>
          <w:rFonts w:ascii="Arial" w:hAnsi="Arial" w:cs="Arial"/>
          <w:sz w:val="20"/>
          <w:szCs w:val="20"/>
          <w:lang w:eastAsia="es-ES"/>
        </w:rPr>
        <w:t xml:space="preserve"> coincidir con la presentada en el certificado de Eficiencia Energética (CEE), y </w:t>
      </w:r>
      <w:r w:rsidR="003F3CBA" w:rsidRPr="00BA413B">
        <w:rPr>
          <w:rFonts w:ascii="Arial" w:hAnsi="Arial" w:cs="Arial"/>
          <w:sz w:val="20"/>
          <w:szCs w:val="20"/>
          <w:lang w:eastAsia="es-ES"/>
        </w:rPr>
        <w:t xml:space="preserve">con la del </w:t>
      </w:r>
      <w:r w:rsidRPr="00BA413B">
        <w:rPr>
          <w:rFonts w:ascii="Arial" w:hAnsi="Arial" w:cs="Arial"/>
          <w:sz w:val="20"/>
          <w:szCs w:val="20"/>
          <w:lang w:eastAsia="es-ES"/>
        </w:rPr>
        <w:t>presupuesto del proyecto de ejecución.</w:t>
      </w:r>
    </w:p>
    <w:p w:rsidR="006C5D5D" w:rsidRPr="00BA413B" w:rsidRDefault="00D50B1C" w:rsidP="00D50B1C">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Rellenar la siguiente tabla cumplimentando cada uno de los cerramientos del </w:t>
      </w:r>
      <w:r w:rsidR="006C5D5D" w:rsidRPr="00BA413B">
        <w:rPr>
          <w:rFonts w:ascii="Arial" w:hAnsi="Arial" w:cs="Arial"/>
          <w:b/>
          <w:sz w:val="20"/>
          <w:szCs w:val="20"/>
          <w:u w:val="single"/>
          <w:lang w:eastAsia="es-ES"/>
        </w:rPr>
        <w:t>ESTADO ACTUAL</w:t>
      </w:r>
      <w:r w:rsidR="006C5D5D" w:rsidRPr="00BA413B">
        <w:rPr>
          <w:rFonts w:ascii="Arial" w:hAnsi="Arial" w:cs="Arial"/>
          <w:sz w:val="20"/>
          <w:szCs w:val="20"/>
          <w:lang w:eastAsia="es-ES"/>
        </w:rPr>
        <w:t xml:space="preserve"> </w:t>
      </w:r>
      <w:r w:rsidRPr="00BA413B">
        <w:rPr>
          <w:rFonts w:ascii="Arial" w:hAnsi="Arial" w:cs="Arial"/>
          <w:sz w:val="20"/>
          <w:szCs w:val="20"/>
          <w:lang w:eastAsia="es-ES"/>
        </w:rPr>
        <w:t>(rellenar tantas tablas como nº de cerramientos sean objeto de mejora) o huecos sustituidos.</w:t>
      </w:r>
    </w:p>
    <w:tbl>
      <w:tblPr>
        <w:tblW w:w="5238" w:type="pct"/>
        <w:tblCellMar>
          <w:left w:w="70" w:type="dxa"/>
          <w:right w:w="70" w:type="dxa"/>
        </w:tblCellMar>
        <w:tblLook w:val="04A0" w:firstRow="1" w:lastRow="0" w:firstColumn="1" w:lastColumn="0" w:noHBand="0" w:noVBand="1"/>
      </w:tblPr>
      <w:tblGrid>
        <w:gridCol w:w="3430"/>
        <w:gridCol w:w="1320"/>
        <w:gridCol w:w="1297"/>
        <w:gridCol w:w="1154"/>
        <w:gridCol w:w="1297"/>
        <w:gridCol w:w="1152"/>
      </w:tblGrid>
      <w:tr w:rsidR="004D7375" w:rsidRPr="00BA413B" w:rsidTr="001E0A98">
        <w:trPr>
          <w:trHeight w:val="411"/>
        </w:trPr>
        <w:tc>
          <w:tcPr>
            <w:tcW w:w="5000"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4D7375" w:rsidRPr="00BA413B" w:rsidRDefault="004D7375" w:rsidP="004D7375">
            <w:pPr>
              <w:spacing w:after="0" w:line="240" w:lineRule="auto"/>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lastRenderedPageBreak/>
              <w:t>Identificación del cerramiento (EXISTENTE): </w:t>
            </w:r>
          </w:p>
        </w:tc>
      </w:tr>
      <w:tr w:rsidR="006C5D5D" w:rsidRPr="00BA413B" w:rsidTr="001E0A98">
        <w:trPr>
          <w:trHeight w:val="600"/>
        </w:trPr>
        <w:tc>
          <w:tcPr>
            <w:tcW w:w="1777" w:type="pc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Material</w:t>
            </w:r>
          </w:p>
        </w:tc>
        <w:tc>
          <w:tcPr>
            <w:tcW w:w="684" w:type="pct"/>
            <w:tcBorders>
              <w:top w:val="nil"/>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R (m²K/W)</w:t>
            </w:r>
          </w:p>
        </w:tc>
        <w:tc>
          <w:tcPr>
            <w:tcW w:w="672" w:type="pct"/>
            <w:tcBorders>
              <w:top w:val="nil"/>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Espesor (m)</w:t>
            </w:r>
          </w:p>
        </w:tc>
        <w:tc>
          <w:tcPr>
            <w:tcW w:w="598" w:type="pct"/>
            <w:tcBorders>
              <w:top w:val="nil"/>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λ (W/</w:t>
            </w:r>
            <w:proofErr w:type="spellStart"/>
            <w:r w:rsidRPr="00BA413B">
              <w:rPr>
                <w:rFonts w:ascii="Arial" w:eastAsia="Times New Roman" w:hAnsi="Arial" w:cs="Arial"/>
                <w:b/>
                <w:bCs/>
                <w:sz w:val="20"/>
                <w:szCs w:val="20"/>
                <w:lang w:eastAsia="es-ES"/>
              </w:rPr>
              <w:t>mK</w:t>
            </w:r>
            <w:proofErr w:type="spellEnd"/>
            <w:r w:rsidRPr="00BA413B">
              <w:rPr>
                <w:rFonts w:ascii="Arial" w:eastAsia="Times New Roman" w:hAnsi="Arial" w:cs="Arial"/>
                <w:b/>
                <w:bCs/>
                <w:sz w:val="20"/>
                <w:szCs w:val="20"/>
                <w:lang w:eastAsia="es-ES"/>
              </w:rPr>
              <w:t>)</w:t>
            </w:r>
          </w:p>
        </w:tc>
        <w:tc>
          <w:tcPr>
            <w:tcW w:w="672" w:type="pct"/>
            <w:tcBorders>
              <w:top w:val="nil"/>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ρ (kg²/m³)</w:t>
            </w:r>
          </w:p>
        </w:tc>
        <w:tc>
          <w:tcPr>
            <w:tcW w:w="597" w:type="pct"/>
            <w:tcBorders>
              <w:top w:val="nil"/>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proofErr w:type="spellStart"/>
            <w:r w:rsidRPr="00BA413B">
              <w:rPr>
                <w:rFonts w:ascii="Arial" w:eastAsia="Times New Roman" w:hAnsi="Arial" w:cs="Arial"/>
                <w:b/>
                <w:bCs/>
                <w:sz w:val="20"/>
                <w:szCs w:val="20"/>
                <w:lang w:eastAsia="es-ES"/>
              </w:rPr>
              <w:t>Cp</w:t>
            </w:r>
            <w:proofErr w:type="spellEnd"/>
            <w:r w:rsidRPr="00BA413B">
              <w:rPr>
                <w:rFonts w:ascii="Arial" w:eastAsia="Times New Roman" w:hAnsi="Arial" w:cs="Arial"/>
                <w:b/>
                <w:bCs/>
                <w:sz w:val="20"/>
                <w:szCs w:val="20"/>
                <w:lang w:eastAsia="es-ES"/>
              </w:rPr>
              <w:t xml:space="preserve"> (J/</w:t>
            </w:r>
            <w:proofErr w:type="spellStart"/>
            <w:r w:rsidRPr="00BA413B">
              <w:rPr>
                <w:rFonts w:ascii="Arial" w:eastAsia="Times New Roman" w:hAnsi="Arial" w:cs="Arial"/>
                <w:b/>
                <w:bCs/>
                <w:sz w:val="20"/>
                <w:szCs w:val="20"/>
                <w:lang w:eastAsia="es-ES"/>
              </w:rPr>
              <w:t>kgK</w:t>
            </w:r>
            <w:proofErr w:type="spellEnd"/>
            <w:r w:rsidRPr="00BA413B">
              <w:rPr>
                <w:rFonts w:ascii="Arial" w:eastAsia="Times New Roman" w:hAnsi="Arial" w:cs="Arial"/>
                <w:b/>
                <w:bCs/>
                <w:sz w:val="20"/>
                <w:szCs w:val="20"/>
                <w:lang w:eastAsia="es-ES"/>
              </w:rPr>
              <w:t>)</w:t>
            </w:r>
          </w:p>
        </w:tc>
      </w:tr>
      <w:tr w:rsidR="006C5D5D" w:rsidRPr="00BA413B" w:rsidTr="001E0A98">
        <w:trPr>
          <w:trHeight w:val="369"/>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6C5D5D" w:rsidRPr="00BA413B" w:rsidTr="001E0A98">
        <w:trPr>
          <w:trHeight w:val="430"/>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6C5D5D" w:rsidRPr="00BA413B" w:rsidTr="001E0A98">
        <w:trPr>
          <w:trHeight w:val="407"/>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6C5D5D" w:rsidRPr="00BA413B" w:rsidTr="001E0A98">
        <w:trPr>
          <w:trHeight w:val="414"/>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6C5D5D" w:rsidRPr="00BA413B" w:rsidTr="001E0A98">
        <w:trPr>
          <w:trHeight w:val="406"/>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6C5D5D" w:rsidRPr="00BA413B" w:rsidTr="001E0A98">
        <w:trPr>
          <w:trHeight w:val="425"/>
        </w:trPr>
        <w:tc>
          <w:tcPr>
            <w:tcW w:w="1777"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8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6C5D5D" w:rsidRPr="00BA413B" w:rsidTr="001E0A98">
        <w:trPr>
          <w:trHeight w:val="402"/>
        </w:trPr>
        <w:tc>
          <w:tcPr>
            <w:tcW w:w="3731"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D50B1C" w:rsidRPr="00BA413B" w:rsidRDefault="00D50B1C" w:rsidP="00D50B1C">
            <w:pPr>
              <w:spacing w:after="0" w:line="240" w:lineRule="auto"/>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 xml:space="preserve">Coeficiente de transmisión térmico del estado actual. U (W/m²k): </w:t>
            </w:r>
          </w:p>
        </w:tc>
        <w:tc>
          <w:tcPr>
            <w:tcW w:w="672" w:type="pct"/>
            <w:tcBorders>
              <w:top w:val="nil"/>
              <w:left w:val="nil"/>
              <w:bottom w:val="single" w:sz="4" w:space="0" w:color="auto"/>
              <w:right w:val="single" w:sz="4" w:space="0" w:color="auto"/>
            </w:tcBorders>
            <w:shd w:val="clear" w:color="auto" w:fill="D9D9D9" w:themeFill="background1" w:themeFillShade="D9"/>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7" w:type="pct"/>
            <w:tcBorders>
              <w:top w:val="nil"/>
              <w:left w:val="nil"/>
              <w:bottom w:val="nil"/>
              <w:right w:val="nil"/>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p>
        </w:tc>
      </w:tr>
    </w:tbl>
    <w:p w:rsidR="006C5D5D" w:rsidRPr="00BA413B" w:rsidRDefault="006C5D5D" w:rsidP="00D50B1C">
      <w:pPr>
        <w:spacing w:afterLines="100" w:after="240"/>
        <w:jc w:val="both"/>
        <w:rPr>
          <w:rFonts w:ascii="Arial" w:hAnsi="Arial" w:cs="Arial"/>
          <w:sz w:val="20"/>
          <w:szCs w:val="20"/>
        </w:rPr>
      </w:pPr>
    </w:p>
    <w:tbl>
      <w:tblPr>
        <w:tblW w:w="5238" w:type="pct"/>
        <w:tblLayout w:type="fixed"/>
        <w:tblCellMar>
          <w:left w:w="70" w:type="dxa"/>
          <w:right w:w="70" w:type="dxa"/>
        </w:tblCellMar>
        <w:tblLook w:val="04A0" w:firstRow="1" w:lastRow="0" w:firstColumn="1" w:lastColumn="0" w:noHBand="0" w:noVBand="1"/>
      </w:tblPr>
      <w:tblGrid>
        <w:gridCol w:w="1806"/>
        <w:gridCol w:w="2511"/>
        <w:gridCol w:w="865"/>
        <w:gridCol w:w="1154"/>
        <w:gridCol w:w="1007"/>
        <w:gridCol w:w="865"/>
        <w:gridCol w:w="1442"/>
      </w:tblGrid>
      <w:tr w:rsidR="006C5D5D" w:rsidRPr="00BA413B" w:rsidTr="001E0A98">
        <w:trPr>
          <w:trHeight w:val="600"/>
        </w:trPr>
        <w:tc>
          <w:tcPr>
            <w:tcW w:w="93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Identificación del hueco</w:t>
            </w:r>
            <w:r w:rsidR="004D7375" w:rsidRPr="00BA413B">
              <w:rPr>
                <w:rFonts w:ascii="Arial" w:eastAsia="Times New Roman" w:hAnsi="Arial" w:cs="Arial"/>
                <w:b/>
                <w:bCs/>
                <w:sz w:val="18"/>
                <w:szCs w:val="20"/>
                <w:lang w:eastAsia="es-ES"/>
              </w:rPr>
              <w:t xml:space="preserve"> (EXISTENTE)</w:t>
            </w:r>
            <w:r w:rsidRPr="00BA413B">
              <w:rPr>
                <w:rFonts w:ascii="Arial" w:eastAsia="Times New Roman" w:hAnsi="Arial" w:cs="Arial"/>
                <w:b/>
                <w:bCs/>
                <w:sz w:val="18"/>
                <w:szCs w:val="20"/>
                <w:lang w:eastAsia="es-ES"/>
              </w:rPr>
              <w:t>:</w:t>
            </w:r>
          </w:p>
        </w:tc>
        <w:tc>
          <w:tcPr>
            <w:tcW w:w="1301"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 xml:space="preserve">Tipo hueco </w:t>
            </w:r>
          </w:p>
        </w:tc>
        <w:tc>
          <w:tcPr>
            <w:tcW w:w="448"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Superficie (m2)</w:t>
            </w:r>
          </w:p>
        </w:tc>
        <w:tc>
          <w:tcPr>
            <w:tcW w:w="598"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proofErr w:type="spellStart"/>
            <w:r w:rsidRPr="00BA413B">
              <w:rPr>
                <w:rFonts w:ascii="Arial" w:eastAsia="Times New Roman" w:hAnsi="Arial" w:cs="Arial"/>
                <w:b/>
                <w:bCs/>
                <w:sz w:val="18"/>
                <w:szCs w:val="20"/>
                <w:lang w:eastAsia="es-ES"/>
              </w:rPr>
              <w:t>Transmitancia</w:t>
            </w:r>
            <w:proofErr w:type="spellEnd"/>
            <w:r w:rsidRPr="00BA413B">
              <w:rPr>
                <w:rFonts w:ascii="Arial" w:eastAsia="Times New Roman" w:hAnsi="Arial" w:cs="Arial"/>
                <w:b/>
                <w:bCs/>
                <w:sz w:val="18"/>
                <w:szCs w:val="20"/>
                <w:lang w:eastAsia="es-ES"/>
              </w:rPr>
              <w:t xml:space="preserve"> vidrio </w:t>
            </w:r>
          </w:p>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λ (W/m2K)</w:t>
            </w:r>
          </w:p>
        </w:tc>
        <w:tc>
          <w:tcPr>
            <w:tcW w:w="522"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Factor solar</w:t>
            </w:r>
          </w:p>
        </w:tc>
        <w:tc>
          <w:tcPr>
            <w:tcW w:w="448"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Tipo carpintería</w:t>
            </w:r>
          </w:p>
        </w:tc>
        <w:tc>
          <w:tcPr>
            <w:tcW w:w="747" w:type="pct"/>
            <w:tcBorders>
              <w:top w:val="single" w:sz="4" w:space="0" w:color="auto"/>
              <w:left w:val="nil"/>
              <w:bottom w:val="single" w:sz="4" w:space="0" w:color="auto"/>
              <w:right w:val="single" w:sz="4" w:space="0" w:color="auto"/>
            </w:tcBorders>
            <w:shd w:val="clear" w:color="auto" w:fill="C2D69B" w:themeFill="accent3" w:themeFillTint="99"/>
          </w:tcPr>
          <w:p w:rsidR="00D50B1C" w:rsidRPr="00BA413B" w:rsidRDefault="00D50B1C" w:rsidP="00D50B1C">
            <w:pPr>
              <w:spacing w:after="0" w:line="240" w:lineRule="auto"/>
              <w:jc w:val="center"/>
              <w:rPr>
                <w:rFonts w:ascii="Arial" w:eastAsia="Times New Roman" w:hAnsi="Arial" w:cs="Arial"/>
                <w:b/>
                <w:bCs/>
                <w:sz w:val="18"/>
                <w:szCs w:val="20"/>
                <w:lang w:eastAsia="es-ES"/>
              </w:rPr>
            </w:pPr>
            <w:proofErr w:type="spellStart"/>
            <w:r w:rsidRPr="00BA413B">
              <w:rPr>
                <w:rFonts w:ascii="Arial" w:eastAsia="Times New Roman" w:hAnsi="Arial" w:cs="Arial"/>
                <w:b/>
                <w:bCs/>
                <w:sz w:val="18"/>
                <w:szCs w:val="20"/>
                <w:lang w:eastAsia="es-ES"/>
              </w:rPr>
              <w:t>Transmitancia</w:t>
            </w:r>
            <w:proofErr w:type="spellEnd"/>
            <w:r w:rsidRPr="00BA413B">
              <w:rPr>
                <w:rFonts w:ascii="Arial" w:eastAsia="Times New Roman" w:hAnsi="Arial" w:cs="Arial"/>
                <w:b/>
                <w:bCs/>
                <w:sz w:val="18"/>
                <w:szCs w:val="20"/>
                <w:lang w:eastAsia="es-ES"/>
              </w:rPr>
              <w:t xml:space="preserve"> carpintería </w:t>
            </w:r>
          </w:p>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λ (W/m2K)</w:t>
            </w:r>
          </w:p>
        </w:tc>
      </w:tr>
      <w:tr w:rsidR="006C5D5D" w:rsidRPr="00BA413B" w:rsidTr="001E0A98">
        <w:trPr>
          <w:trHeight w:val="462"/>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color w:val="808080" w:themeColor="background1" w:themeShade="80"/>
                <w:sz w:val="16"/>
                <w:szCs w:val="20"/>
                <w:lang w:eastAsia="es-ES"/>
              </w:rPr>
            </w:pPr>
            <w:r w:rsidRPr="00BA413B">
              <w:rPr>
                <w:rFonts w:ascii="Arial" w:eastAsia="Times New Roman" w:hAnsi="Arial" w:cs="Arial"/>
                <w:color w:val="808080" w:themeColor="background1" w:themeShade="80"/>
                <w:sz w:val="16"/>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i/>
                <w:color w:val="808080" w:themeColor="background1" w:themeShade="80"/>
                <w:sz w:val="16"/>
                <w:szCs w:val="20"/>
                <w:lang w:eastAsia="es-ES"/>
              </w:rPr>
            </w:pPr>
            <w:r w:rsidRPr="00BA413B">
              <w:rPr>
                <w:rFonts w:ascii="Arial" w:eastAsia="Times New Roman" w:hAnsi="Arial" w:cs="Arial"/>
                <w:i/>
                <w:color w:val="808080" w:themeColor="background1" w:themeShade="80"/>
                <w:sz w:val="16"/>
                <w:szCs w:val="20"/>
                <w:lang w:eastAsia="es-ES"/>
              </w:rPr>
              <w:t> (doble, triple, 8/6/8)</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i/>
                <w:color w:val="808080" w:themeColor="background1" w:themeShade="80"/>
                <w:sz w:val="16"/>
                <w:szCs w:val="20"/>
                <w:lang w:eastAsia="es-ES"/>
              </w:rPr>
            </w:pPr>
            <w:r w:rsidRPr="00BA413B">
              <w:rPr>
                <w:rFonts w:ascii="Arial" w:eastAsia="Times New Roman" w:hAnsi="Arial" w:cs="Arial"/>
                <w:i/>
                <w:color w:val="808080" w:themeColor="background1" w:themeShade="80"/>
                <w:sz w:val="16"/>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i/>
                <w:color w:val="808080" w:themeColor="background1" w:themeShade="80"/>
                <w:sz w:val="16"/>
                <w:szCs w:val="20"/>
                <w:lang w:eastAsia="es-ES"/>
              </w:rPr>
            </w:pPr>
            <w:r w:rsidRPr="00BA413B">
              <w:rPr>
                <w:rFonts w:ascii="Arial" w:eastAsia="Times New Roman" w:hAnsi="Arial" w:cs="Arial"/>
                <w:i/>
                <w:color w:val="808080" w:themeColor="background1" w:themeShade="80"/>
                <w:sz w:val="16"/>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i/>
                <w:color w:val="808080" w:themeColor="background1" w:themeShade="80"/>
                <w:sz w:val="16"/>
                <w:szCs w:val="20"/>
                <w:lang w:eastAsia="es-ES"/>
              </w:rPr>
            </w:pPr>
            <w:r w:rsidRPr="00BA413B">
              <w:rPr>
                <w:rFonts w:ascii="Arial" w:eastAsia="Times New Roman" w:hAnsi="Arial" w:cs="Arial"/>
                <w:i/>
                <w:color w:val="808080" w:themeColor="background1" w:themeShade="80"/>
                <w:sz w:val="16"/>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i/>
                <w:color w:val="808080" w:themeColor="background1" w:themeShade="80"/>
                <w:sz w:val="16"/>
                <w:szCs w:val="20"/>
                <w:lang w:eastAsia="es-ES"/>
              </w:rPr>
            </w:pPr>
            <w:r w:rsidRPr="00BA413B">
              <w:rPr>
                <w:rFonts w:ascii="Arial" w:eastAsia="Times New Roman" w:hAnsi="Arial" w:cs="Arial"/>
                <w:i/>
                <w:color w:val="808080" w:themeColor="background1" w:themeShade="80"/>
                <w:sz w:val="16"/>
                <w:szCs w:val="20"/>
                <w:lang w:eastAsia="es-ES"/>
              </w:rPr>
              <w:t> (metálica, RPT)</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color w:val="808080" w:themeColor="background1" w:themeShade="80"/>
                <w:sz w:val="16"/>
                <w:szCs w:val="20"/>
                <w:lang w:eastAsia="es-ES"/>
              </w:rPr>
            </w:pPr>
          </w:p>
        </w:tc>
      </w:tr>
      <w:tr w:rsidR="006C5D5D" w:rsidRPr="00BA413B" w:rsidTr="001E0A98">
        <w:trPr>
          <w:trHeight w:val="412"/>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r w:rsidR="006C5D5D" w:rsidRPr="00BA413B" w:rsidTr="001E0A98">
        <w:trPr>
          <w:trHeight w:val="417"/>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r w:rsidR="006C5D5D" w:rsidRPr="00BA413B" w:rsidTr="001E0A98">
        <w:trPr>
          <w:trHeight w:val="424"/>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r w:rsidR="006C5D5D" w:rsidRPr="00BA413B" w:rsidTr="001E0A98">
        <w:trPr>
          <w:trHeight w:val="416"/>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r w:rsidR="006C5D5D" w:rsidRPr="00BA413B" w:rsidTr="001E0A98">
        <w:trPr>
          <w:trHeight w:val="422"/>
        </w:trPr>
        <w:tc>
          <w:tcPr>
            <w:tcW w:w="936"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1301"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2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44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bl>
    <w:p w:rsidR="006C5D5D" w:rsidRPr="00BA413B" w:rsidRDefault="006C5D5D" w:rsidP="00D50B1C">
      <w:pPr>
        <w:spacing w:after="240" w:line="360" w:lineRule="auto"/>
        <w:jc w:val="both"/>
        <w:rPr>
          <w:rFonts w:ascii="Arial" w:hAnsi="Arial" w:cs="Arial"/>
          <w:sz w:val="20"/>
          <w:szCs w:val="20"/>
          <w:lang w:eastAsia="es-ES"/>
        </w:rPr>
      </w:pPr>
    </w:p>
    <w:p w:rsidR="00D50B1C" w:rsidRPr="00BA413B" w:rsidRDefault="00D50B1C" w:rsidP="00D50B1C">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Rellenar la siguiente tabla cumplimentando cada uno de los cerramientos del </w:t>
      </w:r>
      <w:r w:rsidR="006C5D5D" w:rsidRPr="00BA413B">
        <w:rPr>
          <w:rFonts w:ascii="Arial" w:hAnsi="Arial" w:cs="Arial"/>
          <w:b/>
          <w:sz w:val="20"/>
          <w:szCs w:val="20"/>
          <w:u w:val="single"/>
          <w:lang w:eastAsia="es-ES"/>
        </w:rPr>
        <w:t>ESTADO REFORMADO</w:t>
      </w:r>
      <w:r w:rsidR="006C5D5D" w:rsidRPr="00BA413B">
        <w:rPr>
          <w:rFonts w:ascii="Arial" w:hAnsi="Arial" w:cs="Arial"/>
          <w:sz w:val="20"/>
          <w:szCs w:val="20"/>
          <w:lang w:eastAsia="es-ES"/>
        </w:rPr>
        <w:t xml:space="preserve"> </w:t>
      </w:r>
      <w:r w:rsidRPr="00BA413B">
        <w:rPr>
          <w:rFonts w:ascii="Arial" w:hAnsi="Arial" w:cs="Arial"/>
          <w:sz w:val="20"/>
          <w:szCs w:val="20"/>
          <w:lang w:eastAsia="es-ES"/>
        </w:rPr>
        <w:t>(rellenar tantas tablas como número de cerramientos sean objeto de mejora) o huecos sustituidos.</w:t>
      </w:r>
    </w:p>
    <w:tbl>
      <w:tblPr>
        <w:tblW w:w="5238" w:type="pct"/>
        <w:tblLayout w:type="fixed"/>
        <w:tblCellMar>
          <w:left w:w="70" w:type="dxa"/>
          <w:right w:w="70" w:type="dxa"/>
        </w:tblCellMar>
        <w:tblLook w:val="04A0" w:firstRow="1" w:lastRow="0" w:firstColumn="1" w:lastColumn="0" w:noHBand="0" w:noVBand="1"/>
      </w:tblPr>
      <w:tblGrid>
        <w:gridCol w:w="3453"/>
        <w:gridCol w:w="1299"/>
        <w:gridCol w:w="1297"/>
        <w:gridCol w:w="1154"/>
        <w:gridCol w:w="1299"/>
        <w:gridCol w:w="1148"/>
      </w:tblGrid>
      <w:tr w:rsidR="004D7375" w:rsidRPr="00BA413B" w:rsidTr="001E0A98">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4D7375" w:rsidRPr="00BA413B" w:rsidRDefault="004D7375" w:rsidP="00D50B1C">
            <w:pPr>
              <w:spacing w:after="0" w:line="240" w:lineRule="auto"/>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Identificación del cerramiento (REHABILITADO):</w:t>
            </w:r>
          </w:p>
        </w:tc>
      </w:tr>
      <w:tr w:rsidR="00C16EBF" w:rsidRPr="00BA413B" w:rsidTr="001E0A98">
        <w:trPr>
          <w:trHeight w:val="600"/>
        </w:trPr>
        <w:tc>
          <w:tcPr>
            <w:tcW w:w="1789" w:type="pc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Material</w:t>
            </w:r>
          </w:p>
        </w:tc>
        <w:tc>
          <w:tcPr>
            <w:tcW w:w="673" w:type="pct"/>
            <w:tcBorders>
              <w:top w:val="nil"/>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R (m²K/W)</w:t>
            </w:r>
          </w:p>
        </w:tc>
        <w:tc>
          <w:tcPr>
            <w:tcW w:w="672" w:type="pct"/>
            <w:tcBorders>
              <w:top w:val="nil"/>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Espesor (m)</w:t>
            </w:r>
          </w:p>
        </w:tc>
        <w:tc>
          <w:tcPr>
            <w:tcW w:w="598" w:type="pct"/>
            <w:tcBorders>
              <w:top w:val="nil"/>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λ (W/</w:t>
            </w:r>
            <w:proofErr w:type="spellStart"/>
            <w:r w:rsidRPr="00BA413B">
              <w:rPr>
                <w:rFonts w:ascii="Arial" w:eastAsia="Times New Roman" w:hAnsi="Arial" w:cs="Arial"/>
                <w:b/>
                <w:bCs/>
                <w:sz w:val="20"/>
                <w:szCs w:val="20"/>
                <w:lang w:eastAsia="es-ES"/>
              </w:rPr>
              <w:t>mK</w:t>
            </w:r>
            <w:proofErr w:type="spellEnd"/>
            <w:r w:rsidRPr="00BA413B">
              <w:rPr>
                <w:rFonts w:ascii="Arial" w:eastAsia="Times New Roman" w:hAnsi="Arial" w:cs="Arial"/>
                <w:b/>
                <w:bCs/>
                <w:sz w:val="20"/>
                <w:szCs w:val="20"/>
                <w:lang w:eastAsia="es-ES"/>
              </w:rPr>
              <w:t>)</w:t>
            </w:r>
          </w:p>
        </w:tc>
        <w:tc>
          <w:tcPr>
            <w:tcW w:w="673" w:type="pct"/>
            <w:tcBorders>
              <w:top w:val="nil"/>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ρ (kg²/m³)</w:t>
            </w:r>
          </w:p>
        </w:tc>
        <w:tc>
          <w:tcPr>
            <w:tcW w:w="595" w:type="pct"/>
            <w:tcBorders>
              <w:top w:val="nil"/>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20"/>
                <w:szCs w:val="20"/>
                <w:lang w:eastAsia="es-ES"/>
              </w:rPr>
            </w:pPr>
            <w:proofErr w:type="spellStart"/>
            <w:r w:rsidRPr="00BA413B">
              <w:rPr>
                <w:rFonts w:ascii="Arial" w:eastAsia="Times New Roman" w:hAnsi="Arial" w:cs="Arial"/>
                <w:b/>
                <w:bCs/>
                <w:sz w:val="20"/>
                <w:szCs w:val="20"/>
                <w:lang w:eastAsia="es-ES"/>
              </w:rPr>
              <w:t>Cp</w:t>
            </w:r>
            <w:proofErr w:type="spellEnd"/>
            <w:r w:rsidRPr="00BA413B">
              <w:rPr>
                <w:rFonts w:ascii="Arial" w:eastAsia="Times New Roman" w:hAnsi="Arial" w:cs="Arial"/>
                <w:b/>
                <w:bCs/>
                <w:sz w:val="20"/>
                <w:szCs w:val="20"/>
                <w:lang w:eastAsia="es-ES"/>
              </w:rPr>
              <w:t xml:space="preserve"> (J/</w:t>
            </w:r>
            <w:proofErr w:type="spellStart"/>
            <w:r w:rsidRPr="00BA413B">
              <w:rPr>
                <w:rFonts w:ascii="Arial" w:eastAsia="Times New Roman" w:hAnsi="Arial" w:cs="Arial"/>
                <w:b/>
                <w:bCs/>
                <w:sz w:val="20"/>
                <w:szCs w:val="20"/>
                <w:lang w:eastAsia="es-ES"/>
              </w:rPr>
              <w:t>kgK</w:t>
            </w:r>
            <w:proofErr w:type="spellEnd"/>
            <w:r w:rsidRPr="00BA413B">
              <w:rPr>
                <w:rFonts w:ascii="Arial" w:eastAsia="Times New Roman" w:hAnsi="Arial" w:cs="Arial"/>
                <w:b/>
                <w:bCs/>
                <w:sz w:val="20"/>
                <w:szCs w:val="20"/>
                <w:lang w:eastAsia="es-ES"/>
              </w:rPr>
              <w:t>)</w:t>
            </w:r>
          </w:p>
        </w:tc>
      </w:tr>
      <w:tr w:rsidR="00C16EBF" w:rsidRPr="00BA413B" w:rsidTr="001E0A98">
        <w:trPr>
          <w:trHeight w:val="456"/>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C16EBF" w:rsidRPr="00BA413B" w:rsidTr="001E0A98">
        <w:trPr>
          <w:trHeight w:val="406"/>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C16EBF" w:rsidRPr="00BA413B" w:rsidTr="001E0A98">
        <w:trPr>
          <w:trHeight w:val="412"/>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C16EBF" w:rsidRPr="00BA413B" w:rsidTr="001E0A98">
        <w:trPr>
          <w:trHeight w:val="418"/>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C16EBF" w:rsidRPr="00BA413B" w:rsidTr="001E0A98">
        <w:trPr>
          <w:trHeight w:val="424"/>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C16EBF" w:rsidRPr="00BA413B" w:rsidTr="001E0A98">
        <w:trPr>
          <w:trHeight w:val="300"/>
        </w:trPr>
        <w:tc>
          <w:tcPr>
            <w:tcW w:w="1789"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8"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67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5"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r>
      <w:tr w:rsidR="00C16EBF" w:rsidRPr="00BA413B" w:rsidTr="001E0A98">
        <w:trPr>
          <w:trHeight w:val="469"/>
        </w:trPr>
        <w:tc>
          <w:tcPr>
            <w:tcW w:w="3732" w:type="pct"/>
            <w:gridSpan w:val="4"/>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D50B1C" w:rsidRPr="00BA413B" w:rsidRDefault="00D50B1C" w:rsidP="00D50B1C">
            <w:pPr>
              <w:spacing w:after="0" w:line="240" w:lineRule="auto"/>
              <w:rPr>
                <w:rFonts w:ascii="Arial" w:eastAsia="Times New Roman" w:hAnsi="Arial" w:cs="Arial"/>
                <w:b/>
                <w:bCs/>
                <w:sz w:val="20"/>
                <w:szCs w:val="20"/>
                <w:lang w:eastAsia="es-ES"/>
              </w:rPr>
            </w:pPr>
            <w:r w:rsidRPr="00BA413B">
              <w:rPr>
                <w:rFonts w:ascii="Arial" w:eastAsia="Times New Roman" w:hAnsi="Arial" w:cs="Arial"/>
                <w:b/>
                <w:bCs/>
                <w:sz w:val="20"/>
                <w:szCs w:val="20"/>
                <w:lang w:eastAsia="es-ES"/>
              </w:rPr>
              <w:t xml:space="preserve">Coeficiente de transmisión térmico del estado reformado. U (W/m²k): </w:t>
            </w:r>
          </w:p>
        </w:tc>
        <w:tc>
          <w:tcPr>
            <w:tcW w:w="673" w:type="pct"/>
            <w:tcBorders>
              <w:top w:val="nil"/>
              <w:left w:val="nil"/>
              <w:bottom w:val="single" w:sz="4" w:space="0" w:color="auto"/>
              <w:right w:val="single" w:sz="4" w:space="0" w:color="auto"/>
            </w:tcBorders>
            <w:shd w:val="clear" w:color="auto" w:fill="BFBFBF" w:themeFill="background1" w:themeFillShade="BF"/>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95" w:type="pct"/>
            <w:tcBorders>
              <w:top w:val="nil"/>
              <w:left w:val="nil"/>
              <w:bottom w:val="nil"/>
              <w:right w:val="nil"/>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p>
        </w:tc>
      </w:tr>
    </w:tbl>
    <w:p w:rsidR="00D50B1C" w:rsidRPr="00BA413B" w:rsidRDefault="00D50B1C" w:rsidP="00D50B1C">
      <w:pPr>
        <w:spacing w:afterLines="100" w:after="240"/>
        <w:jc w:val="both"/>
        <w:rPr>
          <w:rFonts w:ascii="Arial" w:hAnsi="Arial" w:cs="Arial"/>
          <w:sz w:val="20"/>
          <w:szCs w:val="20"/>
        </w:rPr>
      </w:pPr>
    </w:p>
    <w:tbl>
      <w:tblPr>
        <w:tblW w:w="5238" w:type="pct"/>
        <w:tblCellMar>
          <w:left w:w="70" w:type="dxa"/>
          <w:right w:w="70" w:type="dxa"/>
        </w:tblCellMar>
        <w:tblLook w:val="04A0" w:firstRow="1" w:lastRow="0" w:firstColumn="1" w:lastColumn="0" w:noHBand="0" w:noVBand="1"/>
      </w:tblPr>
      <w:tblGrid>
        <w:gridCol w:w="2027"/>
        <w:gridCol w:w="1608"/>
        <w:gridCol w:w="1027"/>
        <w:gridCol w:w="1384"/>
        <w:gridCol w:w="703"/>
        <w:gridCol w:w="1459"/>
        <w:gridCol w:w="1442"/>
      </w:tblGrid>
      <w:tr w:rsidR="00D50B1C" w:rsidRPr="00BA413B" w:rsidTr="001E0A98">
        <w:trPr>
          <w:trHeight w:val="600"/>
        </w:trPr>
        <w:tc>
          <w:tcPr>
            <w:tcW w:w="105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lastRenderedPageBreak/>
              <w:t>Identificación del hueco</w:t>
            </w:r>
            <w:r w:rsidR="004D7375" w:rsidRPr="00BA413B">
              <w:rPr>
                <w:rFonts w:ascii="Arial" w:eastAsia="Times New Roman" w:hAnsi="Arial" w:cs="Arial"/>
                <w:b/>
                <w:bCs/>
                <w:sz w:val="18"/>
                <w:szCs w:val="20"/>
                <w:lang w:eastAsia="es-ES"/>
              </w:rPr>
              <w:t xml:space="preserve"> (REHABILITADO)</w:t>
            </w:r>
            <w:r w:rsidRPr="00BA413B">
              <w:rPr>
                <w:rFonts w:ascii="Arial" w:eastAsia="Times New Roman" w:hAnsi="Arial" w:cs="Arial"/>
                <w:b/>
                <w:bCs/>
                <w:sz w:val="18"/>
                <w:szCs w:val="20"/>
                <w:lang w:eastAsia="es-ES"/>
              </w:rPr>
              <w:t>:</w:t>
            </w:r>
          </w:p>
        </w:tc>
        <w:tc>
          <w:tcPr>
            <w:tcW w:w="833"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 xml:space="preserve">Tipo hueco </w:t>
            </w:r>
          </w:p>
        </w:tc>
        <w:tc>
          <w:tcPr>
            <w:tcW w:w="532"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Superficie (m2)</w:t>
            </w:r>
          </w:p>
        </w:tc>
        <w:tc>
          <w:tcPr>
            <w:tcW w:w="717"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proofErr w:type="spellStart"/>
            <w:r w:rsidRPr="00BA413B">
              <w:rPr>
                <w:rFonts w:ascii="Arial" w:eastAsia="Times New Roman" w:hAnsi="Arial" w:cs="Arial"/>
                <w:b/>
                <w:bCs/>
                <w:sz w:val="18"/>
                <w:szCs w:val="20"/>
                <w:lang w:eastAsia="es-ES"/>
              </w:rPr>
              <w:t>Transmitancia</w:t>
            </w:r>
            <w:proofErr w:type="spellEnd"/>
            <w:r w:rsidRPr="00BA413B">
              <w:rPr>
                <w:rFonts w:ascii="Arial" w:eastAsia="Times New Roman" w:hAnsi="Arial" w:cs="Arial"/>
                <w:b/>
                <w:bCs/>
                <w:sz w:val="18"/>
                <w:szCs w:val="20"/>
                <w:lang w:eastAsia="es-ES"/>
              </w:rPr>
              <w:t xml:space="preserve"> vidrio </w:t>
            </w:r>
          </w:p>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λ (W/m2K)</w:t>
            </w:r>
          </w:p>
        </w:tc>
        <w:tc>
          <w:tcPr>
            <w:tcW w:w="364"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Factor solar</w:t>
            </w:r>
          </w:p>
        </w:tc>
        <w:tc>
          <w:tcPr>
            <w:tcW w:w="756"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Tipo carpintería</w:t>
            </w:r>
          </w:p>
        </w:tc>
        <w:tc>
          <w:tcPr>
            <w:tcW w:w="747" w:type="pct"/>
            <w:tcBorders>
              <w:top w:val="single" w:sz="4" w:space="0" w:color="auto"/>
              <w:left w:val="nil"/>
              <w:bottom w:val="single" w:sz="4" w:space="0" w:color="auto"/>
              <w:right w:val="single" w:sz="4" w:space="0" w:color="auto"/>
            </w:tcBorders>
            <w:shd w:val="clear" w:color="auto" w:fill="C2D69B" w:themeFill="accent3" w:themeFillTint="99"/>
          </w:tcPr>
          <w:p w:rsidR="00D50B1C" w:rsidRPr="00BA413B" w:rsidRDefault="00D50B1C" w:rsidP="00D50B1C">
            <w:pPr>
              <w:spacing w:after="0" w:line="240" w:lineRule="auto"/>
              <w:jc w:val="center"/>
              <w:rPr>
                <w:rFonts w:ascii="Arial" w:eastAsia="Times New Roman" w:hAnsi="Arial" w:cs="Arial"/>
                <w:b/>
                <w:bCs/>
                <w:sz w:val="18"/>
                <w:szCs w:val="20"/>
                <w:lang w:eastAsia="es-ES"/>
              </w:rPr>
            </w:pPr>
            <w:proofErr w:type="spellStart"/>
            <w:r w:rsidRPr="00BA413B">
              <w:rPr>
                <w:rFonts w:ascii="Arial" w:eastAsia="Times New Roman" w:hAnsi="Arial" w:cs="Arial"/>
                <w:b/>
                <w:bCs/>
                <w:sz w:val="18"/>
                <w:szCs w:val="20"/>
                <w:lang w:eastAsia="es-ES"/>
              </w:rPr>
              <w:t>Transmitancia</w:t>
            </w:r>
            <w:proofErr w:type="spellEnd"/>
            <w:r w:rsidRPr="00BA413B">
              <w:rPr>
                <w:rFonts w:ascii="Arial" w:eastAsia="Times New Roman" w:hAnsi="Arial" w:cs="Arial"/>
                <w:b/>
                <w:bCs/>
                <w:sz w:val="18"/>
                <w:szCs w:val="20"/>
                <w:lang w:eastAsia="es-ES"/>
              </w:rPr>
              <w:t xml:space="preserve"> carpintería </w:t>
            </w:r>
          </w:p>
          <w:p w:rsidR="00D50B1C" w:rsidRPr="00BA413B" w:rsidRDefault="00D50B1C" w:rsidP="00D50B1C">
            <w:pPr>
              <w:spacing w:after="0" w:line="240" w:lineRule="auto"/>
              <w:jc w:val="center"/>
              <w:rPr>
                <w:rFonts w:ascii="Arial" w:eastAsia="Times New Roman" w:hAnsi="Arial" w:cs="Arial"/>
                <w:b/>
                <w:bCs/>
                <w:sz w:val="18"/>
                <w:szCs w:val="20"/>
                <w:lang w:eastAsia="es-ES"/>
              </w:rPr>
            </w:pPr>
            <w:r w:rsidRPr="00BA413B">
              <w:rPr>
                <w:rFonts w:ascii="Arial" w:eastAsia="Times New Roman" w:hAnsi="Arial" w:cs="Arial"/>
                <w:b/>
                <w:bCs/>
                <w:sz w:val="18"/>
                <w:szCs w:val="20"/>
                <w:lang w:eastAsia="es-ES"/>
              </w:rPr>
              <w:t>λ (W/m2K)</w:t>
            </w:r>
          </w:p>
        </w:tc>
      </w:tr>
      <w:tr w:rsidR="00D50B1C" w:rsidRPr="00BA413B" w:rsidTr="001E0A98">
        <w:trPr>
          <w:trHeight w:val="335"/>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i/>
                <w:sz w:val="20"/>
                <w:szCs w:val="20"/>
                <w:lang w:eastAsia="es-ES"/>
              </w:rPr>
            </w:pPr>
            <w:r w:rsidRPr="00BA413B">
              <w:rPr>
                <w:rFonts w:ascii="Arial" w:eastAsia="Times New Roman" w:hAnsi="Arial" w:cs="Arial"/>
                <w:sz w:val="20"/>
                <w:szCs w:val="20"/>
                <w:lang w:eastAsia="es-ES"/>
              </w:rPr>
              <w:t> </w:t>
            </w:r>
            <w:r w:rsidR="004D7375" w:rsidRPr="00BA413B">
              <w:rPr>
                <w:rFonts w:ascii="Arial" w:eastAsia="Times New Roman" w:hAnsi="Arial" w:cs="Arial"/>
                <w:i/>
                <w:color w:val="808080" w:themeColor="background1" w:themeShade="80"/>
                <w:sz w:val="16"/>
                <w:szCs w:val="20"/>
                <w:lang w:eastAsia="es-ES"/>
              </w:rPr>
              <w:t>(doble, triple, 8/6/8</w:t>
            </w:r>
            <w:r w:rsidR="004D7375" w:rsidRPr="00BA413B">
              <w:rPr>
                <w:rFonts w:ascii="Arial" w:eastAsia="Times New Roman" w:hAnsi="Arial" w:cs="Arial"/>
                <w:i/>
                <w:color w:val="808080" w:themeColor="background1" w:themeShade="80"/>
                <w:sz w:val="18"/>
                <w:szCs w:val="20"/>
                <w:lang w:eastAsia="es-ES"/>
              </w:rPr>
              <w:t>)</w:t>
            </w:r>
          </w:p>
        </w:tc>
        <w:tc>
          <w:tcPr>
            <w:tcW w:w="53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4D7375">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r w:rsidR="004D7375" w:rsidRPr="00BA413B">
              <w:rPr>
                <w:rFonts w:ascii="Arial" w:eastAsia="Times New Roman" w:hAnsi="Arial" w:cs="Arial"/>
                <w:i/>
                <w:color w:val="808080" w:themeColor="background1" w:themeShade="80"/>
                <w:sz w:val="16"/>
                <w:szCs w:val="20"/>
                <w:lang w:eastAsia="es-ES"/>
              </w:rPr>
              <w:t>(</w:t>
            </w:r>
            <w:proofErr w:type="spellStart"/>
            <w:r w:rsidR="004D7375" w:rsidRPr="00BA413B">
              <w:rPr>
                <w:rFonts w:ascii="Arial" w:eastAsia="Times New Roman" w:hAnsi="Arial" w:cs="Arial"/>
                <w:i/>
                <w:color w:val="808080" w:themeColor="background1" w:themeShade="80"/>
                <w:sz w:val="16"/>
                <w:szCs w:val="20"/>
                <w:lang w:eastAsia="es-ES"/>
              </w:rPr>
              <w:t>Met</w:t>
            </w:r>
            <w:proofErr w:type="spellEnd"/>
            <w:r w:rsidR="004D7375" w:rsidRPr="00BA413B">
              <w:rPr>
                <w:rFonts w:ascii="Arial" w:eastAsia="Times New Roman" w:hAnsi="Arial" w:cs="Arial"/>
                <w:i/>
                <w:color w:val="808080" w:themeColor="background1" w:themeShade="80"/>
                <w:sz w:val="16"/>
                <w:szCs w:val="20"/>
                <w:lang w:eastAsia="es-ES"/>
              </w:rPr>
              <w:t>., RPT)</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r w:rsidR="00D50B1C" w:rsidRPr="00BA413B" w:rsidTr="001E0A98">
        <w:trPr>
          <w:trHeight w:val="425"/>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3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r w:rsidR="00D50B1C" w:rsidRPr="00BA413B" w:rsidTr="001E0A98">
        <w:trPr>
          <w:trHeight w:val="43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3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r w:rsidR="00D50B1C" w:rsidRPr="00BA413B" w:rsidTr="001E0A98">
        <w:trPr>
          <w:trHeight w:val="393"/>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3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r w:rsidR="00D50B1C" w:rsidRPr="00BA413B" w:rsidTr="001E0A98">
        <w:trPr>
          <w:trHeight w:val="414"/>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3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r w:rsidR="00D50B1C" w:rsidRPr="00BA413B" w:rsidTr="001E0A98">
        <w:trPr>
          <w:trHeight w:val="420"/>
        </w:trPr>
        <w:tc>
          <w:tcPr>
            <w:tcW w:w="1051" w:type="pct"/>
            <w:tcBorders>
              <w:top w:val="nil"/>
              <w:left w:val="single" w:sz="4" w:space="0" w:color="auto"/>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833"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532"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17"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364"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56" w:type="pct"/>
            <w:tcBorders>
              <w:top w:val="nil"/>
              <w:left w:val="nil"/>
              <w:bottom w:val="single" w:sz="4" w:space="0" w:color="auto"/>
              <w:right w:val="single" w:sz="4" w:space="0" w:color="auto"/>
            </w:tcBorders>
            <w:shd w:val="clear" w:color="auto" w:fill="auto"/>
            <w:noWrap/>
            <w:vAlign w:val="bottom"/>
            <w:hideMark/>
          </w:tcPr>
          <w:p w:rsidR="00D50B1C" w:rsidRPr="00BA413B" w:rsidRDefault="00D50B1C" w:rsidP="00D50B1C">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w:t>
            </w:r>
          </w:p>
        </w:tc>
        <w:tc>
          <w:tcPr>
            <w:tcW w:w="747" w:type="pct"/>
            <w:tcBorders>
              <w:top w:val="nil"/>
              <w:left w:val="nil"/>
              <w:bottom w:val="single" w:sz="4" w:space="0" w:color="auto"/>
              <w:right w:val="single" w:sz="4" w:space="0" w:color="auto"/>
            </w:tcBorders>
          </w:tcPr>
          <w:p w:rsidR="00D50B1C" w:rsidRPr="00BA413B" w:rsidRDefault="00D50B1C" w:rsidP="00D50B1C">
            <w:pPr>
              <w:spacing w:after="0" w:line="240" w:lineRule="auto"/>
              <w:rPr>
                <w:rFonts w:ascii="Arial" w:eastAsia="Times New Roman" w:hAnsi="Arial" w:cs="Arial"/>
                <w:sz w:val="20"/>
                <w:szCs w:val="20"/>
                <w:lang w:eastAsia="es-ES"/>
              </w:rPr>
            </w:pPr>
          </w:p>
        </w:tc>
      </w:tr>
    </w:tbl>
    <w:p w:rsidR="00D50B1C" w:rsidRPr="00BA413B" w:rsidRDefault="00D50B1C" w:rsidP="00D50B1C">
      <w:pPr>
        <w:spacing w:after="240" w:line="360" w:lineRule="auto"/>
        <w:jc w:val="both"/>
        <w:rPr>
          <w:rFonts w:ascii="Arial" w:hAnsi="Arial" w:cs="Arial"/>
          <w:sz w:val="20"/>
          <w:szCs w:val="20"/>
          <w:lang w:eastAsia="es-ES"/>
        </w:rPr>
      </w:pPr>
    </w:p>
    <w:p w:rsidR="00FC4EE1" w:rsidRPr="00BA413B" w:rsidRDefault="00FC4EE1" w:rsidP="00FC4EE1">
      <w:pPr>
        <w:pStyle w:val="Ttulo2"/>
      </w:pPr>
      <w:r w:rsidRPr="00BA413B">
        <w:t>CONSUMO Y/O PRODUCCIÓN DE ENERGÍA EXPRESADO EN TÉRMINOS DE ENERGÍA FINAL</w:t>
      </w:r>
    </w:p>
    <w:p w:rsidR="00FC4EE1" w:rsidRPr="00BA413B" w:rsidRDefault="00FC4EE1"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Para las condiciones previstas de explotación, indicar la previsión de consumo de energía anual una vez que haya sido ejecutada la actuación, así como las emisiones de C02 sin considerar ninguna ayuda y con la ayuda solicitada al programa, desglosado adecuadamente.</w:t>
      </w:r>
    </w:p>
    <w:p w:rsidR="00FC4EE1" w:rsidRPr="00BA413B" w:rsidRDefault="00FC4EE1"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Se hará referencia a las condiciones respecto a las que se calcula el ahorro de </w:t>
      </w:r>
      <w:r w:rsidR="00540E67" w:rsidRPr="00BA413B">
        <w:rPr>
          <w:rFonts w:ascii="Arial" w:hAnsi="Arial" w:cs="Arial"/>
          <w:sz w:val="20"/>
          <w:szCs w:val="20"/>
          <w:lang w:eastAsia="es-ES"/>
        </w:rPr>
        <w:t>consumo de</w:t>
      </w:r>
      <w:r w:rsidR="00540E67" w:rsidRPr="00BA413B">
        <w:rPr>
          <w:rFonts w:ascii="Arial" w:hAnsi="Arial" w:cs="Arial"/>
          <w:color w:val="FF0000"/>
          <w:sz w:val="20"/>
          <w:szCs w:val="20"/>
          <w:lang w:eastAsia="es-ES"/>
        </w:rPr>
        <w:t xml:space="preserve"> </w:t>
      </w:r>
      <w:r w:rsidRPr="00BA413B">
        <w:rPr>
          <w:rFonts w:ascii="Arial" w:hAnsi="Arial" w:cs="Arial"/>
          <w:sz w:val="20"/>
          <w:szCs w:val="20"/>
          <w:lang w:eastAsia="es-ES"/>
        </w:rPr>
        <w:t>energía, debiendo referirse a valores anuales.</w:t>
      </w:r>
    </w:p>
    <w:p w:rsidR="00FC4EE1" w:rsidRPr="00BA413B" w:rsidRDefault="00FC4EE1"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Indicar el ahorro de energía final y el porcentaje que representa respecto al consumo en la situación de partida.</w:t>
      </w:r>
    </w:p>
    <w:p w:rsidR="00FC4EE1" w:rsidRPr="00BA413B" w:rsidRDefault="00FC4EE1"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Se deberá indicar la procedencia de la información utilizada en los cálculos.</w:t>
      </w:r>
    </w:p>
    <w:p w:rsidR="00DF318A" w:rsidRPr="00BA413B" w:rsidRDefault="00DF318A" w:rsidP="007C005E">
      <w:pPr>
        <w:spacing w:after="240" w:line="360" w:lineRule="auto"/>
        <w:jc w:val="both"/>
        <w:rPr>
          <w:rFonts w:ascii="Arial" w:hAnsi="Arial" w:cs="Arial"/>
          <w:sz w:val="20"/>
          <w:szCs w:val="20"/>
          <w:lang w:eastAsia="es-ES"/>
        </w:rPr>
      </w:pPr>
    </w:p>
    <w:p w:rsidR="00DF318A" w:rsidRPr="00BA413B" w:rsidRDefault="00DF318A" w:rsidP="007C005E">
      <w:pPr>
        <w:spacing w:after="240" w:line="360" w:lineRule="auto"/>
        <w:jc w:val="both"/>
        <w:rPr>
          <w:rFonts w:ascii="Arial" w:hAnsi="Arial" w:cs="Arial"/>
          <w:sz w:val="20"/>
          <w:szCs w:val="20"/>
          <w:lang w:eastAsia="es-ES"/>
        </w:rPr>
      </w:pPr>
    </w:p>
    <w:p w:rsidR="00DF318A" w:rsidRPr="00BA413B" w:rsidRDefault="00DF318A" w:rsidP="007C005E">
      <w:pPr>
        <w:spacing w:after="240" w:line="360" w:lineRule="auto"/>
        <w:jc w:val="both"/>
        <w:rPr>
          <w:rFonts w:ascii="Arial" w:hAnsi="Arial" w:cs="Arial"/>
          <w:sz w:val="20"/>
          <w:szCs w:val="20"/>
          <w:lang w:eastAsia="es-ES"/>
        </w:rPr>
      </w:pPr>
    </w:p>
    <w:p w:rsidR="00DF318A" w:rsidRPr="00BA413B" w:rsidRDefault="00DF318A" w:rsidP="007C005E">
      <w:pPr>
        <w:spacing w:after="240" w:line="360" w:lineRule="auto"/>
        <w:jc w:val="both"/>
        <w:rPr>
          <w:rFonts w:ascii="Arial" w:hAnsi="Arial" w:cs="Arial"/>
          <w:sz w:val="20"/>
          <w:szCs w:val="20"/>
          <w:lang w:eastAsia="es-ES"/>
        </w:rPr>
      </w:pPr>
    </w:p>
    <w:p w:rsidR="00DF318A" w:rsidRPr="00BA413B" w:rsidRDefault="00DF318A" w:rsidP="007C005E">
      <w:pPr>
        <w:spacing w:after="240" w:line="360" w:lineRule="auto"/>
        <w:jc w:val="both"/>
        <w:rPr>
          <w:rFonts w:ascii="Arial" w:hAnsi="Arial" w:cs="Arial"/>
          <w:sz w:val="20"/>
          <w:szCs w:val="20"/>
          <w:lang w:eastAsia="es-ES"/>
        </w:rPr>
      </w:pPr>
    </w:p>
    <w:p w:rsidR="00DF318A" w:rsidRPr="00BA413B" w:rsidRDefault="00DF318A" w:rsidP="007C005E">
      <w:pPr>
        <w:spacing w:after="240" w:line="360" w:lineRule="auto"/>
        <w:jc w:val="both"/>
        <w:rPr>
          <w:rFonts w:ascii="Arial" w:hAnsi="Arial" w:cs="Arial"/>
          <w:sz w:val="20"/>
          <w:szCs w:val="20"/>
          <w:lang w:eastAsia="es-ES"/>
        </w:rPr>
      </w:pPr>
    </w:p>
    <w:p w:rsidR="001E0A98" w:rsidRPr="00BA413B" w:rsidRDefault="001E0A98" w:rsidP="007C005E">
      <w:pPr>
        <w:spacing w:after="240" w:line="360" w:lineRule="auto"/>
        <w:jc w:val="both"/>
        <w:rPr>
          <w:rFonts w:ascii="Arial" w:hAnsi="Arial" w:cs="Arial"/>
          <w:sz w:val="20"/>
          <w:szCs w:val="20"/>
          <w:lang w:eastAsia="es-ES"/>
        </w:rPr>
      </w:pPr>
    </w:p>
    <w:p w:rsidR="001E0A98" w:rsidRPr="00BA413B" w:rsidRDefault="001E0A98" w:rsidP="007C005E">
      <w:pPr>
        <w:spacing w:after="240" w:line="360" w:lineRule="auto"/>
        <w:jc w:val="both"/>
        <w:rPr>
          <w:rFonts w:ascii="Arial" w:hAnsi="Arial" w:cs="Arial"/>
          <w:sz w:val="20"/>
          <w:szCs w:val="20"/>
          <w:lang w:eastAsia="es-ES"/>
        </w:rPr>
      </w:pPr>
    </w:p>
    <w:p w:rsidR="00DF318A" w:rsidRPr="00BA413B" w:rsidRDefault="00DF318A" w:rsidP="007C005E">
      <w:pPr>
        <w:spacing w:after="240" w:line="360" w:lineRule="auto"/>
        <w:jc w:val="both"/>
        <w:rPr>
          <w:rFonts w:ascii="Arial" w:hAnsi="Arial" w:cs="Arial"/>
          <w:sz w:val="20"/>
          <w:szCs w:val="20"/>
          <w:lang w:eastAsia="es-ES"/>
        </w:rPr>
      </w:pPr>
    </w:p>
    <w:tbl>
      <w:tblPr>
        <w:tblStyle w:val="Tablaconcuadrcula"/>
        <w:tblW w:w="9288" w:type="dxa"/>
        <w:tblLook w:val="04A0" w:firstRow="1" w:lastRow="0" w:firstColumn="1" w:lastColumn="0" w:noHBand="0" w:noVBand="1"/>
      </w:tblPr>
      <w:tblGrid>
        <w:gridCol w:w="3716"/>
        <w:gridCol w:w="1872"/>
        <w:gridCol w:w="1872"/>
        <w:gridCol w:w="1828"/>
      </w:tblGrid>
      <w:tr w:rsidR="00D50B1C" w:rsidRPr="00BA413B" w:rsidTr="001E0A98">
        <w:trPr>
          <w:trHeight w:val="600"/>
        </w:trPr>
        <w:tc>
          <w:tcPr>
            <w:tcW w:w="3716" w:type="dxa"/>
            <w:shd w:val="clear" w:color="auto" w:fill="C2D69B" w:themeFill="accent3" w:themeFillTint="99"/>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lastRenderedPageBreak/>
              <w:t>CONSUMO EDIFICIO EXISTENTE</w:t>
            </w:r>
          </w:p>
        </w:tc>
        <w:tc>
          <w:tcPr>
            <w:tcW w:w="1872" w:type="dxa"/>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color w:val="000000"/>
                <w:lang w:val="pt-PT" w:eastAsia="es-ES"/>
              </w:rPr>
            </w:pPr>
            <w:r w:rsidRPr="00BA413B">
              <w:rPr>
                <w:rFonts w:ascii="Arial" w:eastAsia="Times New Roman" w:hAnsi="Arial" w:cs="Arial"/>
                <w:b/>
                <w:bCs/>
                <w:color w:val="000000"/>
                <w:lang w:val="pt-PT" w:eastAsia="es-ES"/>
              </w:rPr>
              <w:t>Consumo anual</w:t>
            </w:r>
          </w:p>
          <w:p w:rsidR="00D50B1C" w:rsidRPr="00BA413B" w:rsidRDefault="00D50B1C" w:rsidP="00D50B1C">
            <w:pPr>
              <w:spacing w:after="0" w:line="240" w:lineRule="auto"/>
              <w:jc w:val="center"/>
              <w:rPr>
                <w:rFonts w:ascii="Arial" w:eastAsia="Times New Roman" w:hAnsi="Arial" w:cs="Arial"/>
                <w:b/>
                <w:bCs/>
                <w:color w:val="000000"/>
                <w:sz w:val="18"/>
                <w:szCs w:val="18"/>
                <w:lang w:val="pt-PT" w:eastAsia="es-ES"/>
              </w:rPr>
            </w:pPr>
            <w:r w:rsidRPr="00BA413B">
              <w:rPr>
                <w:rFonts w:ascii="Arial" w:eastAsia="Times New Roman" w:hAnsi="Arial" w:cs="Arial"/>
                <w:b/>
                <w:bCs/>
                <w:color w:val="000000"/>
                <w:sz w:val="18"/>
                <w:szCs w:val="18"/>
                <w:lang w:val="pt-PT" w:eastAsia="es-ES"/>
              </w:rPr>
              <w:t>(Unidades de suministro)</w:t>
            </w:r>
          </w:p>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sz w:val="18"/>
                <w:szCs w:val="18"/>
                <w:lang w:eastAsia="es-ES"/>
              </w:rPr>
              <w:t>(Litros, kg…)</w:t>
            </w:r>
          </w:p>
        </w:tc>
        <w:tc>
          <w:tcPr>
            <w:tcW w:w="1872" w:type="dxa"/>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Consumo anual (energía)</w:t>
            </w:r>
          </w:p>
          <w:p w:rsidR="00D50B1C" w:rsidRPr="00BA413B" w:rsidRDefault="00D50B1C" w:rsidP="00D50B1C">
            <w:pPr>
              <w:spacing w:after="0" w:line="240" w:lineRule="auto"/>
              <w:jc w:val="center"/>
              <w:rPr>
                <w:rFonts w:ascii="Arial" w:eastAsia="Times New Roman" w:hAnsi="Arial" w:cs="Arial"/>
                <w:b/>
                <w:bCs/>
                <w:color w:val="000000"/>
                <w:sz w:val="18"/>
                <w:szCs w:val="18"/>
                <w:lang w:eastAsia="es-ES"/>
              </w:rPr>
            </w:pPr>
            <w:r w:rsidRPr="00BA413B">
              <w:rPr>
                <w:rFonts w:ascii="Arial" w:eastAsia="Times New Roman" w:hAnsi="Arial" w:cs="Arial"/>
                <w:b/>
                <w:bCs/>
                <w:color w:val="000000"/>
                <w:sz w:val="18"/>
                <w:szCs w:val="18"/>
                <w:lang w:eastAsia="es-ES"/>
              </w:rPr>
              <w:t>(</w:t>
            </w:r>
            <w:proofErr w:type="spellStart"/>
            <w:r w:rsidRPr="00BA413B">
              <w:rPr>
                <w:rFonts w:ascii="Arial" w:eastAsia="Times New Roman" w:hAnsi="Arial" w:cs="Arial"/>
                <w:b/>
                <w:bCs/>
                <w:color w:val="000000"/>
                <w:sz w:val="18"/>
                <w:szCs w:val="18"/>
                <w:lang w:eastAsia="es-ES"/>
              </w:rPr>
              <w:t>kWh</w:t>
            </w:r>
            <w:proofErr w:type="spellEnd"/>
            <w:r w:rsidRPr="00BA413B">
              <w:rPr>
                <w:rFonts w:ascii="Arial" w:eastAsia="Times New Roman" w:hAnsi="Arial" w:cs="Arial"/>
                <w:b/>
                <w:bCs/>
                <w:color w:val="000000"/>
                <w:sz w:val="18"/>
                <w:szCs w:val="18"/>
                <w:lang w:eastAsia="es-ES"/>
              </w:rPr>
              <w:t>)</w:t>
            </w:r>
          </w:p>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sz w:val="18"/>
                <w:szCs w:val="18"/>
                <w:lang w:eastAsia="es-ES"/>
              </w:rPr>
              <w:t>En caso de disponer del valor</w:t>
            </w:r>
          </w:p>
        </w:tc>
        <w:tc>
          <w:tcPr>
            <w:tcW w:w="1828" w:type="dxa"/>
            <w:shd w:val="clear" w:color="auto" w:fill="C2D69B" w:themeFill="accent3" w:themeFillTint="99"/>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 xml:space="preserve">Gasto anual </w:t>
            </w:r>
          </w:p>
          <w:p w:rsidR="00D50B1C" w:rsidRPr="00BA413B" w:rsidRDefault="00D50B1C" w:rsidP="004A0776">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 xml:space="preserve">(€ </w:t>
            </w:r>
            <w:r w:rsidR="004A0776" w:rsidRPr="00BA413B">
              <w:rPr>
                <w:rFonts w:ascii="Arial" w:eastAsia="Times New Roman" w:hAnsi="Arial" w:cs="Arial"/>
                <w:b/>
                <w:bCs/>
                <w:color w:val="000000"/>
                <w:lang w:eastAsia="es-ES"/>
              </w:rPr>
              <w:t>con</w:t>
            </w:r>
            <w:r w:rsidRPr="00BA413B">
              <w:rPr>
                <w:rFonts w:ascii="Arial" w:eastAsia="Times New Roman" w:hAnsi="Arial" w:cs="Arial"/>
                <w:b/>
                <w:bCs/>
                <w:color w:val="000000"/>
                <w:lang w:eastAsia="es-ES"/>
              </w:rPr>
              <w:t xml:space="preserve"> IVA)</w:t>
            </w:r>
          </w:p>
        </w:tc>
      </w:tr>
      <w:tr w:rsidR="00D50B1C" w:rsidRPr="00BA413B" w:rsidTr="001E0A98">
        <w:trPr>
          <w:trHeight w:val="448"/>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 xml:space="preserve">Electricidad </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r w:rsidRPr="00BA413B">
              <w:rPr>
                <w:rFonts w:ascii="Arial" w:eastAsia="Times New Roman" w:hAnsi="Arial" w:cs="Arial"/>
                <w:color w:val="000000"/>
                <w:lang w:eastAsia="es-ES"/>
              </w:rPr>
              <w:t>--</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color w:val="000000"/>
                <w:lang w:eastAsia="es-ES"/>
              </w:rPr>
            </w:pPr>
          </w:p>
        </w:tc>
      </w:tr>
      <w:tr w:rsidR="00D50B1C" w:rsidRPr="00BA413B" w:rsidTr="001E0A98">
        <w:trPr>
          <w:trHeight w:val="554"/>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Gasóleo calefacción</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color w:val="000000"/>
                <w:lang w:eastAsia="es-ES"/>
              </w:rPr>
            </w:pPr>
          </w:p>
        </w:tc>
      </w:tr>
      <w:tr w:rsidR="00D50B1C" w:rsidRPr="00BA413B" w:rsidTr="001E0A98">
        <w:trPr>
          <w:trHeight w:val="420"/>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GLP</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color w:val="000000"/>
                <w:lang w:eastAsia="es-ES"/>
              </w:rPr>
            </w:pPr>
          </w:p>
        </w:tc>
      </w:tr>
      <w:tr w:rsidR="00D50B1C" w:rsidRPr="00BA413B" w:rsidTr="001E0A98">
        <w:trPr>
          <w:trHeight w:val="540"/>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Gas natural</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color w:val="000000"/>
                <w:lang w:eastAsia="es-ES"/>
              </w:rPr>
            </w:pPr>
          </w:p>
        </w:tc>
      </w:tr>
      <w:tr w:rsidR="00D50B1C" w:rsidRPr="00BA413B" w:rsidTr="001E0A98">
        <w:trPr>
          <w:trHeight w:val="419"/>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Carbón</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color w:val="000000"/>
                <w:lang w:eastAsia="es-ES"/>
              </w:rPr>
            </w:pPr>
          </w:p>
        </w:tc>
      </w:tr>
      <w:tr w:rsidR="00D50B1C" w:rsidRPr="00BA413B" w:rsidTr="001E0A98">
        <w:trPr>
          <w:trHeight w:val="553"/>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Biomasa no densificada</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color w:val="000000"/>
                <w:lang w:eastAsia="es-ES"/>
              </w:rPr>
            </w:pPr>
          </w:p>
        </w:tc>
      </w:tr>
      <w:tr w:rsidR="00D50B1C" w:rsidRPr="00BA413B" w:rsidTr="001E0A98">
        <w:trPr>
          <w:trHeight w:val="575"/>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Biomasa densificada (</w:t>
            </w:r>
            <w:proofErr w:type="spellStart"/>
            <w:r w:rsidRPr="00BA413B">
              <w:rPr>
                <w:rFonts w:ascii="Arial" w:eastAsia="Times New Roman" w:hAnsi="Arial" w:cs="Arial"/>
                <w:b/>
                <w:bCs/>
                <w:color w:val="000000"/>
                <w:lang w:eastAsia="es-ES"/>
              </w:rPr>
              <w:t>pelets</w:t>
            </w:r>
            <w:proofErr w:type="spellEnd"/>
            <w:r w:rsidRPr="00BA413B">
              <w:rPr>
                <w:rFonts w:ascii="Arial" w:eastAsia="Times New Roman" w:hAnsi="Arial" w:cs="Arial"/>
                <w:b/>
                <w:bCs/>
                <w:color w:val="000000"/>
                <w:lang w:eastAsia="es-ES"/>
              </w:rPr>
              <w:t>)</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color w:val="000000"/>
                <w:lang w:eastAsia="es-ES"/>
              </w:rPr>
            </w:pPr>
          </w:p>
        </w:tc>
      </w:tr>
      <w:tr w:rsidR="00D50B1C" w:rsidRPr="00BA413B" w:rsidTr="001E0A98">
        <w:trPr>
          <w:trHeight w:val="399"/>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TOTAL</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b/>
                <w:bCs/>
                <w:color w:val="000000"/>
                <w:lang w:eastAsia="es-ES"/>
              </w:rPr>
            </w:pPr>
          </w:p>
        </w:tc>
      </w:tr>
    </w:tbl>
    <w:p w:rsidR="00D50B1C" w:rsidRPr="00BA413B" w:rsidRDefault="00D50B1C" w:rsidP="00D50B1C">
      <w:pPr>
        <w:spacing w:after="240" w:line="360" w:lineRule="auto"/>
        <w:jc w:val="both"/>
        <w:rPr>
          <w:rFonts w:ascii="Arial" w:hAnsi="Arial" w:cs="Arial"/>
          <w:sz w:val="20"/>
          <w:szCs w:val="20"/>
          <w:lang w:eastAsia="es-ES"/>
        </w:rPr>
      </w:pPr>
    </w:p>
    <w:tbl>
      <w:tblPr>
        <w:tblStyle w:val="Tablaconcuadrcula"/>
        <w:tblW w:w="9288" w:type="dxa"/>
        <w:tblLook w:val="04A0" w:firstRow="1" w:lastRow="0" w:firstColumn="1" w:lastColumn="0" w:noHBand="0" w:noVBand="1"/>
      </w:tblPr>
      <w:tblGrid>
        <w:gridCol w:w="3716"/>
        <w:gridCol w:w="1872"/>
        <w:gridCol w:w="1872"/>
        <w:gridCol w:w="1828"/>
      </w:tblGrid>
      <w:tr w:rsidR="00D50B1C" w:rsidRPr="00BA413B" w:rsidTr="001E0A98">
        <w:trPr>
          <w:trHeight w:val="600"/>
        </w:trPr>
        <w:tc>
          <w:tcPr>
            <w:tcW w:w="3716" w:type="dxa"/>
            <w:shd w:val="clear" w:color="auto" w:fill="C2D69B" w:themeFill="accent3" w:themeFillTint="99"/>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CONSUMO EDIFICIO REHABILITADO</w:t>
            </w:r>
          </w:p>
        </w:tc>
        <w:tc>
          <w:tcPr>
            <w:tcW w:w="1872" w:type="dxa"/>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color w:val="000000"/>
                <w:lang w:val="pt-PT" w:eastAsia="es-ES"/>
              </w:rPr>
            </w:pPr>
            <w:r w:rsidRPr="00BA413B">
              <w:rPr>
                <w:rFonts w:ascii="Arial" w:eastAsia="Times New Roman" w:hAnsi="Arial" w:cs="Arial"/>
                <w:b/>
                <w:bCs/>
                <w:color w:val="000000"/>
                <w:lang w:val="pt-PT" w:eastAsia="es-ES"/>
              </w:rPr>
              <w:t>Consumo anual</w:t>
            </w:r>
          </w:p>
          <w:p w:rsidR="00D50B1C" w:rsidRPr="00BA413B" w:rsidRDefault="00D50B1C" w:rsidP="00D50B1C">
            <w:pPr>
              <w:spacing w:after="0" w:line="240" w:lineRule="auto"/>
              <w:jc w:val="center"/>
              <w:rPr>
                <w:rFonts w:ascii="Arial" w:eastAsia="Times New Roman" w:hAnsi="Arial" w:cs="Arial"/>
                <w:b/>
                <w:bCs/>
                <w:color w:val="000000"/>
                <w:lang w:val="pt-PT" w:eastAsia="es-ES"/>
              </w:rPr>
            </w:pPr>
            <w:r w:rsidRPr="00BA413B">
              <w:rPr>
                <w:rFonts w:ascii="Arial" w:eastAsia="Times New Roman" w:hAnsi="Arial" w:cs="Arial"/>
                <w:b/>
                <w:bCs/>
                <w:color w:val="000000"/>
                <w:lang w:val="pt-PT" w:eastAsia="es-ES"/>
              </w:rPr>
              <w:t>(Unidades de suministro)</w:t>
            </w:r>
          </w:p>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(Litros, kg…)</w:t>
            </w:r>
          </w:p>
        </w:tc>
        <w:tc>
          <w:tcPr>
            <w:tcW w:w="1872" w:type="dxa"/>
            <w:shd w:val="clear" w:color="auto" w:fill="C2D69B" w:themeFill="accent3" w:themeFillTint="99"/>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Consumo anual (energía)</w:t>
            </w:r>
          </w:p>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w:t>
            </w:r>
            <w:proofErr w:type="spellStart"/>
            <w:r w:rsidRPr="00BA413B">
              <w:rPr>
                <w:rFonts w:ascii="Arial" w:eastAsia="Times New Roman" w:hAnsi="Arial" w:cs="Arial"/>
                <w:b/>
                <w:bCs/>
                <w:color w:val="000000"/>
                <w:lang w:eastAsia="es-ES"/>
              </w:rPr>
              <w:t>kWh</w:t>
            </w:r>
            <w:proofErr w:type="spellEnd"/>
            <w:r w:rsidRPr="00BA413B">
              <w:rPr>
                <w:rFonts w:ascii="Arial" w:eastAsia="Times New Roman" w:hAnsi="Arial" w:cs="Arial"/>
                <w:b/>
                <w:bCs/>
                <w:color w:val="000000"/>
                <w:lang w:eastAsia="es-ES"/>
              </w:rPr>
              <w:t>)</w:t>
            </w:r>
          </w:p>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En caso de disponer del valor</w:t>
            </w:r>
          </w:p>
        </w:tc>
        <w:tc>
          <w:tcPr>
            <w:tcW w:w="1828" w:type="dxa"/>
            <w:shd w:val="clear" w:color="auto" w:fill="C2D69B" w:themeFill="accent3" w:themeFillTint="99"/>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 xml:space="preserve">Gasto anual </w:t>
            </w:r>
          </w:p>
          <w:p w:rsidR="00D50B1C" w:rsidRPr="00BA413B" w:rsidRDefault="00D50B1C" w:rsidP="004A0776">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 xml:space="preserve">(€ </w:t>
            </w:r>
            <w:r w:rsidR="004A0776" w:rsidRPr="00BA413B">
              <w:rPr>
                <w:rFonts w:ascii="Arial" w:eastAsia="Times New Roman" w:hAnsi="Arial" w:cs="Arial"/>
                <w:b/>
                <w:bCs/>
                <w:color w:val="000000"/>
                <w:lang w:eastAsia="es-ES"/>
              </w:rPr>
              <w:t>con</w:t>
            </w:r>
            <w:r w:rsidRPr="00BA413B">
              <w:rPr>
                <w:rFonts w:ascii="Arial" w:eastAsia="Times New Roman" w:hAnsi="Arial" w:cs="Arial"/>
                <w:b/>
                <w:bCs/>
                <w:color w:val="000000"/>
                <w:lang w:eastAsia="es-ES"/>
              </w:rPr>
              <w:t xml:space="preserve"> IVA)</w:t>
            </w:r>
          </w:p>
        </w:tc>
      </w:tr>
      <w:tr w:rsidR="00D50B1C" w:rsidRPr="00BA413B" w:rsidTr="001E0A98">
        <w:trPr>
          <w:trHeight w:val="512"/>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 xml:space="preserve">Electricidad </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b/>
                <w:bCs/>
                <w:color w:val="000000"/>
                <w:lang w:eastAsia="es-ES"/>
              </w:rPr>
            </w:pPr>
          </w:p>
        </w:tc>
      </w:tr>
      <w:tr w:rsidR="00D50B1C" w:rsidRPr="00BA413B" w:rsidTr="001E0A98">
        <w:trPr>
          <w:trHeight w:val="548"/>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Gasóleo calefacción</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b/>
                <w:bCs/>
                <w:color w:val="000000"/>
                <w:lang w:eastAsia="es-ES"/>
              </w:rPr>
            </w:pPr>
          </w:p>
        </w:tc>
      </w:tr>
      <w:tr w:rsidR="00D50B1C" w:rsidRPr="00BA413B" w:rsidTr="001E0A98">
        <w:trPr>
          <w:trHeight w:val="569"/>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GLP</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b/>
                <w:bCs/>
                <w:color w:val="000000"/>
                <w:lang w:eastAsia="es-ES"/>
              </w:rPr>
            </w:pPr>
          </w:p>
        </w:tc>
      </w:tr>
      <w:tr w:rsidR="00D50B1C" w:rsidRPr="00BA413B" w:rsidTr="001E0A98">
        <w:trPr>
          <w:trHeight w:val="550"/>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Gas natural</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b/>
                <w:bCs/>
                <w:color w:val="000000"/>
                <w:lang w:eastAsia="es-ES"/>
              </w:rPr>
            </w:pPr>
          </w:p>
        </w:tc>
      </w:tr>
      <w:tr w:rsidR="00D50B1C" w:rsidRPr="00BA413B" w:rsidTr="001E0A98">
        <w:trPr>
          <w:trHeight w:val="558"/>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Carbón</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b/>
                <w:bCs/>
                <w:color w:val="000000"/>
                <w:lang w:eastAsia="es-ES"/>
              </w:rPr>
            </w:pPr>
          </w:p>
        </w:tc>
      </w:tr>
      <w:tr w:rsidR="00D50B1C" w:rsidRPr="00BA413B" w:rsidTr="001E0A98">
        <w:trPr>
          <w:trHeight w:val="565"/>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Biomasa no densificada</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b/>
                <w:bCs/>
                <w:color w:val="000000"/>
                <w:lang w:eastAsia="es-ES"/>
              </w:rPr>
            </w:pPr>
          </w:p>
        </w:tc>
      </w:tr>
      <w:tr w:rsidR="00D50B1C" w:rsidRPr="00BA413B" w:rsidTr="001E0A98">
        <w:trPr>
          <w:trHeight w:val="546"/>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Biomasa densificada (</w:t>
            </w:r>
            <w:proofErr w:type="spellStart"/>
            <w:r w:rsidRPr="00BA413B">
              <w:rPr>
                <w:rFonts w:ascii="Arial" w:eastAsia="Times New Roman" w:hAnsi="Arial" w:cs="Arial"/>
                <w:b/>
                <w:bCs/>
                <w:color w:val="000000"/>
                <w:lang w:eastAsia="es-ES"/>
              </w:rPr>
              <w:t>pelets</w:t>
            </w:r>
            <w:proofErr w:type="spellEnd"/>
            <w:r w:rsidRPr="00BA413B">
              <w:rPr>
                <w:rFonts w:ascii="Arial" w:eastAsia="Times New Roman" w:hAnsi="Arial" w:cs="Arial"/>
                <w:b/>
                <w:bCs/>
                <w:color w:val="000000"/>
                <w:lang w:eastAsia="es-ES"/>
              </w:rPr>
              <w:t>)</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b/>
                <w:bCs/>
                <w:color w:val="000000"/>
                <w:lang w:eastAsia="es-ES"/>
              </w:rPr>
            </w:pPr>
          </w:p>
        </w:tc>
      </w:tr>
      <w:tr w:rsidR="00D50B1C" w:rsidRPr="00BA413B" w:rsidTr="001E0A98">
        <w:trPr>
          <w:trHeight w:val="567"/>
        </w:trPr>
        <w:tc>
          <w:tcPr>
            <w:tcW w:w="3716" w:type="dxa"/>
            <w:shd w:val="clear" w:color="auto" w:fill="auto"/>
            <w:noWrap/>
            <w:vAlign w:val="center"/>
            <w:hideMark/>
          </w:tcPr>
          <w:p w:rsidR="00D50B1C" w:rsidRPr="00BA413B" w:rsidRDefault="00D50B1C" w:rsidP="00D50B1C">
            <w:pPr>
              <w:spacing w:after="0" w:line="240" w:lineRule="auto"/>
              <w:jc w:val="center"/>
              <w:rPr>
                <w:rFonts w:ascii="Arial" w:eastAsia="Times New Roman" w:hAnsi="Arial" w:cs="Arial"/>
                <w:b/>
                <w:bCs/>
                <w:color w:val="000000"/>
                <w:lang w:eastAsia="es-ES"/>
              </w:rPr>
            </w:pPr>
            <w:r w:rsidRPr="00BA413B">
              <w:rPr>
                <w:rFonts w:ascii="Arial" w:eastAsia="Times New Roman" w:hAnsi="Arial" w:cs="Arial"/>
                <w:b/>
                <w:bCs/>
                <w:color w:val="000000"/>
                <w:lang w:eastAsia="es-ES"/>
              </w:rPr>
              <w:t>TOTAL</w:t>
            </w: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72" w:type="dxa"/>
            <w:shd w:val="clear" w:color="auto" w:fill="auto"/>
            <w:noWrap/>
            <w:vAlign w:val="center"/>
          </w:tcPr>
          <w:p w:rsidR="00D50B1C" w:rsidRPr="00BA413B" w:rsidRDefault="00D50B1C" w:rsidP="00D50B1C">
            <w:pPr>
              <w:spacing w:after="0" w:line="240" w:lineRule="auto"/>
              <w:jc w:val="center"/>
              <w:rPr>
                <w:rFonts w:ascii="Arial" w:eastAsia="Times New Roman" w:hAnsi="Arial" w:cs="Arial"/>
                <w:b/>
                <w:bCs/>
                <w:color w:val="000000"/>
                <w:lang w:eastAsia="es-ES"/>
              </w:rPr>
            </w:pPr>
          </w:p>
        </w:tc>
        <w:tc>
          <w:tcPr>
            <w:tcW w:w="1828" w:type="dxa"/>
            <w:shd w:val="clear" w:color="auto" w:fill="auto"/>
          </w:tcPr>
          <w:p w:rsidR="00D50B1C" w:rsidRPr="00BA413B" w:rsidRDefault="00D50B1C" w:rsidP="00D50B1C">
            <w:pPr>
              <w:spacing w:after="0" w:line="240" w:lineRule="auto"/>
              <w:jc w:val="center"/>
              <w:rPr>
                <w:rFonts w:ascii="Arial" w:eastAsia="Times New Roman" w:hAnsi="Arial" w:cs="Arial"/>
                <w:b/>
                <w:bCs/>
                <w:color w:val="000000"/>
                <w:lang w:eastAsia="es-ES"/>
              </w:rPr>
            </w:pPr>
          </w:p>
        </w:tc>
      </w:tr>
    </w:tbl>
    <w:p w:rsidR="003F3CBA" w:rsidRPr="00BA413B" w:rsidRDefault="003F3CBA" w:rsidP="00D50B1C">
      <w:pPr>
        <w:spacing w:after="240" w:line="360" w:lineRule="auto"/>
        <w:jc w:val="both"/>
        <w:rPr>
          <w:rFonts w:ascii="Arial" w:hAnsi="Arial" w:cs="Arial"/>
          <w:sz w:val="20"/>
          <w:szCs w:val="20"/>
          <w:lang w:eastAsia="es-ES"/>
        </w:rPr>
      </w:pPr>
    </w:p>
    <w:tbl>
      <w:tblPr>
        <w:tblStyle w:val="Tablaconcuadrcula"/>
        <w:tblW w:w="5159" w:type="pct"/>
        <w:tblLook w:val="04A0" w:firstRow="1" w:lastRow="0" w:firstColumn="1" w:lastColumn="0" w:noHBand="0" w:noVBand="1"/>
      </w:tblPr>
      <w:tblGrid>
        <w:gridCol w:w="5808"/>
        <w:gridCol w:w="1759"/>
        <w:gridCol w:w="2016"/>
      </w:tblGrid>
      <w:tr w:rsidR="00D50B1C" w:rsidRPr="00BA413B" w:rsidTr="001E0A98">
        <w:tc>
          <w:tcPr>
            <w:tcW w:w="3030" w:type="pct"/>
            <w:shd w:val="clear" w:color="auto" w:fill="C2D69B" w:themeFill="accent3" w:themeFillTint="99"/>
            <w:vAlign w:val="center"/>
          </w:tcPr>
          <w:p w:rsidR="00D50B1C" w:rsidRPr="00BA413B" w:rsidRDefault="00D50B1C" w:rsidP="00D50B1C">
            <w:pPr>
              <w:spacing w:after="0"/>
              <w:rPr>
                <w:rFonts w:ascii="Arial" w:hAnsi="Arial" w:cs="Arial"/>
                <w:b/>
                <w:sz w:val="20"/>
                <w:szCs w:val="20"/>
                <w:lang w:eastAsia="es-ES"/>
              </w:rPr>
            </w:pPr>
            <w:r w:rsidRPr="00BA413B">
              <w:rPr>
                <w:rFonts w:ascii="Arial" w:hAnsi="Arial" w:cs="Arial"/>
                <w:b/>
                <w:sz w:val="20"/>
                <w:szCs w:val="20"/>
                <w:lang w:eastAsia="es-ES"/>
              </w:rPr>
              <w:t xml:space="preserve">Anexo II Calificación energética del edificio. </w:t>
            </w:r>
          </w:p>
          <w:p w:rsidR="00D50B1C" w:rsidRPr="00BA413B" w:rsidRDefault="00D50B1C" w:rsidP="00D50B1C">
            <w:pPr>
              <w:spacing w:after="0"/>
              <w:rPr>
                <w:rFonts w:ascii="Arial" w:hAnsi="Arial" w:cs="Arial"/>
                <w:b/>
                <w:sz w:val="20"/>
                <w:szCs w:val="20"/>
                <w:lang w:eastAsia="es-ES"/>
              </w:rPr>
            </w:pPr>
            <w:r w:rsidRPr="00BA413B">
              <w:rPr>
                <w:rFonts w:ascii="Arial" w:hAnsi="Arial" w:cs="Arial"/>
                <w:b/>
                <w:sz w:val="20"/>
                <w:szCs w:val="20"/>
                <w:lang w:eastAsia="es-ES"/>
              </w:rPr>
              <w:t>Punto 1 Tabla Emisiones CO2</w:t>
            </w:r>
          </w:p>
        </w:tc>
        <w:tc>
          <w:tcPr>
            <w:tcW w:w="918" w:type="pct"/>
            <w:shd w:val="clear" w:color="auto" w:fill="C2D69B" w:themeFill="accent3" w:themeFillTint="99"/>
            <w:vAlign w:val="center"/>
          </w:tcPr>
          <w:p w:rsidR="00D50B1C" w:rsidRPr="00BA413B" w:rsidRDefault="00D50B1C" w:rsidP="00D50B1C">
            <w:pPr>
              <w:spacing w:after="0"/>
              <w:jc w:val="center"/>
              <w:rPr>
                <w:rFonts w:ascii="Arial" w:hAnsi="Arial" w:cs="Arial"/>
                <w:b/>
                <w:sz w:val="20"/>
                <w:szCs w:val="20"/>
                <w:lang w:eastAsia="es-ES"/>
              </w:rPr>
            </w:pPr>
            <w:r w:rsidRPr="00BA413B">
              <w:rPr>
                <w:rFonts w:ascii="Arial" w:hAnsi="Arial" w:cs="Arial"/>
                <w:b/>
                <w:sz w:val="20"/>
                <w:szCs w:val="20"/>
                <w:lang w:eastAsia="es-ES"/>
              </w:rPr>
              <w:t>kgCO2/m2 año</w:t>
            </w:r>
          </w:p>
        </w:tc>
        <w:tc>
          <w:tcPr>
            <w:tcW w:w="1052" w:type="pct"/>
            <w:shd w:val="clear" w:color="auto" w:fill="C2D69B" w:themeFill="accent3" w:themeFillTint="99"/>
            <w:vAlign w:val="center"/>
          </w:tcPr>
          <w:p w:rsidR="00D50B1C" w:rsidRPr="00BA413B" w:rsidRDefault="00D50B1C" w:rsidP="00D50B1C">
            <w:pPr>
              <w:spacing w:after="0"/>
              <w:jc w:val="center"/>
              <w:rPr>
                <w:rFonts w:ascii="Arial" w:hAnsi="Arial" w:cs="Arial"/>
                <w:b/>
                <w:sz w:val="20"/>
                <w:szCs w:val="20"/>
                <w:lang w:eastAsia="es-ES"/>
              </w:rPr>
            </w:pPr>
            <w:r w:rsidRPr="00BA413B">
              <w:rPr>
                <w:rFonts w:ascii="Arial" w:hAnsi="Arial" w:cs="Arial"/>
                <w:b/>
                <w:sz w:val="20"/>
                <w:szCs w:val="20"/>
                <w:lang w:eastAsia="es-ES"/>
              </w:rPr>
              <w:t>kgCO2/ año</w:t>
            </w:r>
          </w:p>
        </w:tc>
      </w:tr>
      <w:tr w:rsidR="00D50B1C" w:rsidRPr="00BA413B" w:rsidTr="001E0A98">
        <w:trPr>
          <w:trHeight w:val="646"/>
        </w:trPr>
        <w:tc>
          <w:tcPr>
            <w:tcW w:w="3030" w:type="pct"/>
            <w:shd w:val="clear" w:color="auto" w:fill="auto"/>
            <w:vAlign w:val="center"/>
          </w:tcPr>
          <w:p w:rsidR="00D50B1C" w:rsidRPr="00BA413B" w:rsidRDefault="00D50B1C" w:rsidP="00D50B1C">
            <w:pPr>
              <w:spacing w:after="0"/>
              <w:rPr>
                <w:rFonts w:ascii="Arial" w:hAnsi="Arial" w:cs="Arial"/>
                <w:sz w:val="20"/>
                <w:szCs w:val="20"/>
                <w:lang w:eastAsia="es-ES"/>
              </w:rPr>
            </w:pPr>
            <w:r w:rsidRPr="00BA413B">
              <w:rPr>
                <w:rFonts w:ascii="Arial" w:hAnsi="Arial" w:cs="Arial"/>
                <w:sz w:val="20"/>
                <w:szCs w:val="20"/>
                <w:lang w:eastAsia="es-ES"/>
              </w:rPr>
              <w:t>Emisiones de CO2 por consumo eléctrico</w:t>
            </w:r>
          </w:p>
        </w:tc>
        <w:tc>
          <w:tcPr>
            <w:tcW w:w="918" w:type="pct"/>
            <w:shd w:val="clear" w:color="auto" w:fill="auto"/>
            <w:vAlign w:val="center"/>
          </w:tcPr>
          <w:p w:rsidR="00D50B1C" w:rsidRPr="00BA413B" w:rsidRDefault="00D50B1C" w:rsidP="00D50B1C">
            <w:pPr>
              <w:spacing w:after="0"/>
              <w:jc w:val="center"/>
              <w:rPr>
                <w:rFonts w:ascii="Arial" w:hAnsi="Arial" w:cs="Arial"/>
                <w:sz w:val="20"/>
                <w:szCs w:val="20"/>
                <w:lang w:eastAsia="es-ES"/>
              </w:rPr>
            </w:pPr>
          </w:p>
        </w:tc>
        <w:tc>
          <w:tcPr>
            <w:tcW w:w="1052" w:type="pct"/>
            <w:shd w:val="clear" w:color="auto" w:fill="auto"/>
            <w:vAlign w:val="center"/>
          </w:tcPr>
          <w:p w:rsidR="00D50B1C" w:rsidRPr="00BA413B" w:rsidRDefault="00D50B1C" w:rsidP="00D50B1C">
            <w:pPr>
              <w:spacing w:after="0"/>
              <w:jc w:val="center"/>
              <w:rPr>
                <w:rFonts w:ascii="Arial" w:hAnsi="Arial" w:cs="Arial"/>
                <w:sz w:val="20"/>
                <w:szCs w:val="20"/>
                <w:lang w:eastAsia="es-ES"/>
              </w:rPr>
            </w:pPr>
          </w:p>
        </w:tc>
      </w:tr>
      <w:tr w:rsidR="00D50B1C" w:rsidRPr="00BA413B" w:rsidTr="001E0A98">
        <w:trPr>
          <w:trHeight w:val="446"/>
        </w:trPr>
        <w:tc>
          <w:tcPr>
            <w:tcW w:w="3030" w:type="pct"/>
            <w:shd w:val="clear" w:color="auto" w:fill="auto"/>
            <w:vAlign w:val="center"/>
          </w:tcPr>
          <w:p w:rsidR="00D50B1C" w:rsidRPr="00BA413B" w:rsidRDefault="00D50B1C" w:rsidP="00D50B1C">
            <w:pPr>
              <w:spacing w:after="0"/>
              <w:rPr>
                <w:rFonts w:ascii="Arial" w:hAnsi="Arial" w:cs="Arial"/>
                <w:sz w:val="20"/>
                <w:szCs w:val="20"/>
                <w:lang w:eastAsia="es-ES"/>
              </w:rPr>
            </w:pPr>
            <w:r w:rsidRPr="00BA413B">
              <w:rPr>
                <w:rFonts w:ascii="Arial" w:hAnsi="Arial" w:cs="Arial"/>
                <w:sz w:val="20"/>
                <w:szCs w:val="20"/>
                <w:lang w:eastAsia="es-ES"/>
              </w:rPr>
              <w:t>Emisiones de CO2 por otros combustibles</w:t>
            </w:r>
          </w:p>
        </w:tc>
        <w:tc>
          <w:tcPr>
            <w:tcW w:w="918" w:type="pct"/>
            <w:vAlign w:val="center"/>
          </w:tcPr>
          <w:p w:rsidR="00D50B1C" w:rsidRPr="00BA413B" w:rsidRDefault="00D50B1C" w:rsidP="00D50B1C">
            <w:pPr>
              <w:spacing w:after="0"/>
              <w:jc w:val="center"/>
              <w:rPr>
                <w:rFonts w:ascii="Arial" w:hAnsi="Arial" w:cs="Arial"/>
                <w:sz w:val="20"/>
                <w:szCs w:val="20"/>
                <w:lang w:eastAsia="es-ES"/>
              </w:rPr>
            </w:pPr>
          </w:p>
        </w:tc>
        <w:tc>
          <w:tcPr>
            <w:tcW w:w="1052" w:type="pct"/>
            <w:vAlign w:val="center"/>
          </w:tcPr>
          <w:p w:rsidR="00D50B1C" w:rsidRPr="00BA413B" w:rsidRDefault="00D50B1C" w:rsidP="00D50B1C">
            <w:pPr>
              <w:spacing w:after="0"/>
              <w:jc w:val="center"/>
              <w:rPr>
                <w:rFonts w:ascii="Arial" w:hAnsi="Arial" w:cs="Arial"/>
                <w:sz w:val="20"/>
                <w:szCs w:val="20"/>
                <w:lang w:eastAsia="es-ES"/>
              </w:rPr>
            </w:pPr>
          </w:p>
        </w:tc>
      </w:tr>
    </w:tbl>
    <w:p w:rsidR="00FC4EE1" w:rsidRPr="00BA413B" w:rsidRDefault="00FC4EE1" w:rsidP="00FC4EE1">
      <w:pPr>
        <w:pStyle w:val="Ttulo2"/>
      </w:pPr>
      <w:r w:rsidRPr="00BA413B">
        <w:lastRenderedPageBreak/>
        <w:t>COSTES DE ENERGÍA EXPRESADO EN TÉRMINOS DE ENERGÍA FINAL</w:t>
      </w:r>
    </w:p>
    <w:p w:rsidR="00FC4EE1" w:rsidRPr="00BA413B" w:rsidRDefault="00FC4EE1"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Para las condiciones previstas de explotación, determinar los costes energéticos anuales una vez que haya sido ejecutada la actuación, el impacto económico para el solicitante, y el retorno simple de la inversión en base a los ahorros económicos generados sin considerar ninguna ayuda y con la ayuda solicitada al programa, desglosado adecuadamente.</w:t>
      </w:r>
    </w:p>
    <w:p w:rsidR="00FC4EE1" w:rsidRPr="00BA413B" w:rsidRDefault="00FC4EE1"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Se hará referencia a las condiciones respecto a las que se calcula el ahorro de </w:t>
      </w:r>
      <w:r w:rsidR="00540E67" w:rsidRPr="00BA413B">
        <w:rPr>
          <w:rFonts w:ascii="Arial" w:hAnsi="Arial" w:cs="Arial"/>
          <w:sz w:val="20"/>
          <w:szCs w:val="20"/>
          <w:lang w:eastAsia="es-ES"/>
        </w:rPr>
        <w:t>coste de energía</w:t>
      </w:r>
      <w:r w:rsidRPr="00BA413B">
        <w:rPr>
          <w:rFonts w:ascii="Arial" w:hAnsi="Arial" w:cs="Arial"/>
          <w:sz w:val="20"/>
          <w:szCs w:val="20"/>
          <w:lang w:eastAsia="es-ES"/>
        </w:rPr>
        <w:t>, debiendo referirse a valores anuales.</w:t>
      </w:r>
    </w:p>
    <w:p w:rsidR="00FC4EE1" w:rsidRPr="00BA413B" w:rsidRDefault="00FC4EE1"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Indicar el ahorro del coste energético y el porcentaje que representa respecto al coste energético en la situación de partida.</w:t>
      </w:r>
    </w:p>
    <w:p w:rsidR="00FC4EE1" w:rsidRPr="00BA413B" w:rsidRDefault="00FC4EE1"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Se deberá indicar la procedencia de la información utilizada en los cálculos.</w:t>
      </w:r>
    </w:p>
    <w:tbl>
      <w:tblPr>
        <w:tblStyle w:val="Tablaconcuadrcula"/>
        <w:tblW w:w="5000" w:type="pct"/>
        <w:tblLook w:val="04A0" w:firstRow="1" w:lastRow="0" w:firstColumn="1" w:lastColumn="0" w:noHBand="0" w:noVBand="1"/>
      </w:tblPr>
      <w:tblGrid>
        <w:gridCol w:w="1857"/>
        <w:gridCol w:w="1857"/>
        <w:gridCol w:w="1858"/>
        <w:gridCol w:w="1858"/>
        <w:gridCol w:w="1858"/>
      </w:tblGrid>
      <w:tr w:rsidR="00CB283A" w:rsidRPr="00BA413B" w:rsidTr="001E0A98">
        <w:tc>
          <w:tcPr>
            <w:tcW w:w="1000" w:type="pct"/>
            <w:tcBorders>
              <w:top w:val="nil"/>
              <w:left w:val="nil"/>
              <w:bottom w:val="single" w:sz="4" w:space="0" w:color="auto"/>
              <w:right w:val="single" w:sz="4" w:space="0" w:color="auto"/>
            </w:tcBorders>
            <w:shd w:val="clear" w:color="auto" w:fill="auto"/>
            <w:vAlign w:val="center"/>
          </w:tcPr>
          <w:p w:rsidR="00CB283A" w:rsidRPr="00BA413B" w:rsidRDefault="00CB283A" w:rsidP="002347C8">
            <w:pPr>
              <w:spacing w:after="0"/>
              <w:jc w:val="center"/>
              <w:rPr>
                <w:rFonts w:ascii="Arial" w:hAnsi="Arial" w:cs="Arial"/>
                <w:b/>
                <w:sz w:val="20"/>
                <w:szCs w:val="20"/>
                <w:lang w:eastAsia="es-ES"/>
              </w:rPr>
            </w:pPr>
          </w:p>
        </w:tc>
        <w:tc>
          <w:tcPr>
            <w:tcW w:w="1000" w:type="pct"/>
            <w:tcBorders>
              <w:left w:val="single" w:sz="4" w:space="0" w:color="auto"/>
            </w:tcBorders>
            <w:shd w:val="clear" w:color="auto" w:fill="C2D69B" w:themeFill="accent3" w:themeFillTint="99"/>
            <w:vAlign w:val="center"/>
          </w:tcPr>
          <w:p w:rsidR="002347C8" w:rsidRPr="00BA413B" w:rsidRDefault="00CB283A" w:rsidP="002347C8">
            <w:pPr>
              <w:spacing w:after="0"/>
              <w:jc w:val="center"/>
              <w:rPr>
                <w:rFonts w:ascii="Arial" w:hAnsi="Arial" w:cs="Arial"/>
                <w:b/>
                <w:sz w:val="20"/>
                <w:szCs w:val="20"/>
                <w:lang w:eastAsia="es-ES"/>
              </w:rPr>
            </w:pPr>
            <w:r w:rsidRPr="00BA413B">
              <w:rPr>
                <w:rFonts w:ascii="Arial" w:hAnsi="Arial" w:cs="Arial"/>
                <w:b/>
                <w:sz w:val="20"/>
                <w:szCs w:val="20"/>
                <w:lang w:eastAsia="es-ES"/>
              </w:rPr>
              <w:t xml:space="preserve">Edificio </w:t>
            </w:r>
          </w:p>
          <w:p w:rsidR="00CB283A" w:rsidRPr="00BA413B" w:rsidRDefault="00CB283A" w:rsidP="002347C8">
            <w:pPr>
              <w:spacing w:after="0"/>
              <w:jc w:val="center"/>
              <w:rPr>
                <w:rFonts w:ascii="Arial" w:hAnsi="Arial" w:cs="Arial"/>
                <w:b/>
                <w:sz w:val="20"/>
                <w:szCs w:val="20"/>
                <w:lang w:eastAsia="es-ES"/>
              </w:rPr>
            </w:pPr>
            <w:r w:rsidRPr="00BA413B">
              <w:rPr>
                <w:rFonts w:ascii="Arial" w:hAnsi="Arial" w:cs="Arial"/>
                <w:b/>
                <w:sz w:val="20"/>
                <w:szCs w:val="20"/>
                <w:lang w:eastAsia="es-ES"/>
              </w:rPr>
              <w:t>Existente</w:t>
            </w:r>
          </w:p>
        </w:tc>
        <w:tc>
          <w:tcPr>
            <w:tcW w:w="1000" w:type="pct"/>
            <w:tcBorders>
              <w:right w:val="triple" w:sz="4" w:space="0" w:color="auto"/>
            </w:tcBorders>
            <w:shd w:val="clear" w:color="auto" w:fill="C2D69B" w:themeFill="accent3" w:themeFillTint="99"/>
            <w:vAlign w:val="center"/>
          </w:tcPr>
          <w:p w:rsidR="00CB283A" w:rsidRPr="00BA413B" w:rsidRDefault="00CB283A" w:rsidP="002347C8">
            <w:pPr>
              <w:spacing w:after="0"/>
              <w:jc w:val="center"/>
              <w:rPr>
                <w:rFonts w:ascii="Arial" w:hAnsi="Arial" w:cs="Arial"/>
                <w:b/>
                <w:sz w:val="20"/>
                <w:szCs w:val="20"/>
                <w:lang w:eastAsia="es-ES"/>
              </w:rPr>
            </w:pPr>
            <w:r w:rsidRPr="00BA413B">
              <w:rPr>
                <w:rFonts w:ascii="Arial" w:hAnsi="Arial" w:cs="Arial"/>
                <w:b/>
                <w:sz w:val="20"/>
                <w:szCs w:val="20"/>
                <w:lang w:eastAsia="es-ES"/>
              </w:rPr>
              <w:t>Edificio Rehabilitado</w:t>
            </w:r>
          </w:p>
        </w:tc>
        <w:tc>
          <w:tcPr>
            <w:tcW w:w="1000" w:type="pct"/>
            <w:tcBorders>
              <w:left w:val="triple" w:sz="4" w:space="0" w:color="auto"/>
            </w:tcBorders>
            <w:shd w:val="clear" w:color="auto" w:fill="C2D69B" w:themeFill="accent3" w:themeFillTint="99"/>
            <w:vAlign w:val="center"/>
          </w:tcPr>
          <w:p w:rsidR="002347C8" w:rsidRPr="00BA413B" w:rsidRDefault="002347C8" w:rsidP="002347C8">
            <w:pPr>
              <w:spacing w:after="0"/>
              <w:jc w:val="center"/>
              <w:rPr>
                <w:rFonts w:ascii="Arial" w:hAnsi="Arial" w:cs="Arial"/>
                <w:b/>
                <w:sz w:val="20"/>
                <w:szCs w:val="20"/>
                <w:lang w:eastAsia="es-ES"/>
              </w:rPr>
            </w:pPr>
            <w:r w:rsidRPr="00BA413B">
              <w:rPr>
                <w:rFonts w:ascii="Arial" w:hAnsi="Arial" w:cs="Arial"/>
                <w:b/>
                <w:sz w:val="20"/>
                <w:szCs w:val="20"/>
                <w:lang w:eastAsia="es-ES"/>
              </w:rPr>
              <w:t xml:space="preserve">Ahorros </w:t>
            </w:r>
          </w:p>
          <w:p w:rsidR="002347C8" w:rsidRPr="00BA413B" w:rsidRDefault="002347C8" w:rsidP="002347C8">
            <w:pPr>
              <w:spacing w:after="0"/>
              <w:jc w:val="center"/>
              <w:rPr>
                <w:rFonts w:ascii="Arial" w:hAnsi="Arial" w:cs="Arial"/>
                <w:b/>
                <w:sz w:val="20"/>
                <w:szCs w:val="20"/>
                <w:lang w:eastAsia="es-ES"/>
              </w:rPr>
            </w:pPr>
            <w:r w:rsidRPr="00BA413B">
              <w:rPr>
                <w:rFonts w:ascii="Arial" w:hAnsi="Arial" w:cs="Arial"/>
                <w:b/>
                <w:sz w:val="20"/>
                <w:szCs w:val="20"/>
                <w:lang w:eastAsia="es-ES"/>
              </w:rPr>
              <w:t>(</w:t>
            </w:r>
            <w:proofErr w:type="spellStart"/>
            <w:r w:rsidRPr="00BA413B">
              <w:rPr>
                <w:rFonts w:ascii="Arial" w:hAnsi="Arial" w:cs="Arial"/>
                <w:b/>
                <w:sz w:val="20"/>
                <w:szCs w:val="20"/>
                <w:lang w:eastAsia="es-ES"/>
              </w:rPr>
              <w:t>kWh</w:t>
            </w:r>
            <w:proofErr w:type="spellEnd"/>
            <w:r w:rsidRPr="00BA413B">
              <w:rPr>
                <w:rFonts w:ascii="Arial" w:hAnsi="Arial" w:cs="Arial"/>
                <w:b/>
                <w:sz w:val="20"/>
                <w:szCs w:val="20"/>
                <w:lang w:eastAsia="es-ES"/>
              </w:rPr>
              <w:t xml:space="preserve"> </w:t>
            </w:r>
            <w:proofErr w:type="spellStart"/>
            <w:r w:rsidRPr="00BA413B">
              <w:rPr>
                <w:rFonts w:ascii="Arial" w:hAnsi="Arial" w:cs="Arial"/>
                <w:b/>
                <w:sz w:val="20"/>
                <w:szCs w:val="20"/>
                <w:lang w:eastAsia="es-ES"/>
              </w:rPr>
              <w:t>ó</w:t>
            </w:r>
            <w:proofErr w:type="spellEnd"/>
            <w:r w:rsidRPr="00BA413B">
              <w:rPr>
                <w:rFonts w:ascii="Arial" w:hAnsi="Arial" w:cs="Arial"/>
                <w:b/>
                <w:sz w:val="20"/>
                <w:szCs w:val="20"/>
                <w:lang w:eastAsia="es-ES"/>
              </w:rPr>
              <w:t xml:space="preserve"> €)</w:t>
            </w:r>
          </w:p>
        </w:tc>
        <w:tc>
          <w:tcPr>
            <w:tcW w:w="1000" w:type="pct"/>
            <w:shd w:val="clear" w:color="auto" w:fill="C2D69B" w:themeFill="accent3" w:themeFillTint="99"/>
            <w:vAlign w:val="center"/>
          </w:tcPr>
          <w:p w:rsidR="002347C8" w:rsidRPr="00BA413B" w:rsidRDefault="002347C8" w:rsidP="002347C8">
            <w:pPr>
              <w:spacing w:after="0"/>
              <w:jc w:val="center"/>
              <w:rPr>
                <w:rFonts w:ascii="Arial" w:hAnsi="Arial" w:cs="Arial"/>
                <w:b/>
                <w:sz w:val="20"/>
                <w:szCs w:val="20"/>
                <w:lang w:eastAsia="es-ES"/>
              </w:rPr>
            </w:pPr>
            <w:r w:rsidRPr="00BA413B">
              <w:rPr>
                <w:rFonts w:ascii="Arial" w:hAnsi="Arial" w:cs="Arial"/>
                <w:b/>
                <w:sz w:val="20"/>
                <w:szCs w:val="20"/>
                <w:lang w:eastAsia="es-ES"/>
              </w:rPr>
              <w:t xml:space="preserve">Ahorros </w:t>
            </w:r>
          </w:p>
          <w:p w:rsidR="00CB283A" w:rsidRPr="00BA413B" w:rsidRDefault="002347C8" w:rsidP="002347C8">
            <w:pPr>
              <w:spacing w:after="0"/>
              <w:jc w:val="center"/>
              <w:rPr>
                <w:rFonts w:ascii="Arial" w:hAnsi="Arial" w:cs="Arial"/>
                <w:b/>
                <w:sz w:val="20"/>
                <w:szCs w:val="20"/>
                <w:lang w:eastAsia="es-ES"/>
              </w:rPr>
            </w:pPr>
            <w:r w:rsidRPr="00BA413B">
              <w:rPr>
                <w:rFonts w:ascii="Arial" w:hAnsi="Arial" w:cs="Arial"/>
                <w:b/>
                <w:sz w:val="20"/>
                <w:szCs w:val="20"/>
                <w:lang w:eastAsia="es-ES"/>
              </w:rPr>
              <w:t>(%)</w:t>
            </w:r>
          </w:p>
        </w:tc>
      </w:tr>
      <w:tr w:rsidR="00CB283A" w:rsidRPr="00BA413B" w:rsidTr="001E0A98">
        <w:trPr>
          <w:trHeight w:val="743"/>
        </w:trPr>
        <w:tc>
          <w:tcPr>
            <w:tcW w:w="1000" w:type="pct"/>
            <w:tcBorders>
              <w:top w:val="single" w:sz="4" w:space="0" w:color="auto"/>
            </w:tcBorders>
            <w:shd w:val="clear" w:color="auto" w:fill="auto"/>
            <w:vAlign w:val="center"/>
          </w:tcPr>
          <w:p w:rsidR="00CB283A" w:rsidRPr="00BA413B" w:rsidRDefault="00CB283A" w:rsidP="002347C8">
            <w:pPr>
              <w:spacing w:after="0"/>
              <w:rPr>
                <w:rFonts w:ascii="Arial" w:hAnsi="Arial" w:cs="Arial"/>
                <w:sz w:val="20"/>
                <w:szCs w:val="20"/>
                <w:lang w:eastAsia="es-ES"/>
              </w:rPr>
            </w:pPr>
            <w:r w:rsidRPr="00BA413B">
              <w:rPr>
                <w:rFonts w:ascii="Arial" w:hAnsi="Arial" w:cs="Arial"/>
                <w:sz w:val="20"/>
                <w:szCs w:val="20"/>
                <w:lang w:eastAsia="es-ES"/>
              </w:rPr>
              <w:t>Consumo anual energía (</w:t>
            </w:r>
            <w:proofErr w:type="spellStart"/>
            <w:r w:rsidRPr="00BA413B">
              <w:rPr>
                <w:rFonts w:ascii="Arial" w:hAnsi="Arial" w:cs="Arial"/>
                <w:sz w:val="20"/>
                <w:szCs w:val="20"/>
                <w:lang w:eastAsia="es-ES"/>
              </w:rPr>
              <w:t>kWh</w:t>
            </w:r>
            <w:proofErr w:type="spellEnd"/>
            <w:r w:rsidRPr="00BA413B">
              <w:rPr>
                <w:rFonts w:ascii="Arial" w:hAnsi="Arial" w:cs="Arial"/>
                <w:sz w:val="20"/>
                <w:szCs w:val="20"/>
                <w:lang w:eastAsia="es-ES"/>
              </w:rPr>
              <w:t>)</w:t>
            </w:r>
          </w:p>
        </w:tc>
        <w:tc>
          <w:tcPr>
            <w:tcW w:w="1000" w:type="pct"/>
            <w:shd w:val="clear" w:color="auto" w:fill="auto"/>
          </w:tcPr>
          <w:p w:rsidR="00CB283A" w:rsidRPr="00BA413B" w:rsidRDefault="00CB283A" w:rsidP="002347C8">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CB283A" w:rsidRPr="00BA413B" w:rsidRDefault="00CB283A" w:rsidP="002347C8">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CB283A" w:rsidRPr="00BA413B" w:rsidRDefault="00CB283A" w:rsidP="002347C8">
            <w:pPr>
              <w:spacing w:after="0"/>
              <w:jc w:val="both"/>
              <w:rPr>
                <w:rFonts w:ascii="Arial" w:hAnsi="Arial" w:cs="Arial"/>
                <w:sz w:val="20"/>
                <w:szCs w:val="20"/>
                <w:lang w:eastAsia="es-ES"/>
              </w:rPr>
            </w:pPr>
          </w:p>
        </w:tc>
        <w:tc>
          <w:tcPr>
            <w:tcW w:w="1000" w:type="pct"/>
            <w:shd w:val="clear" w:color="auto" w:fill="auto"/>
          </w:tcPr>
          <w:p w:rsidR="00CB283A" w:rsidRPr="00BA413B" w:rsidRDefault="00CB283A" w:rsidP="002347C8">
            <w:pPr>
              <w:spacing w:after="0"/>
              <w:jc w:val="both"/>
              <w:rPr>
                <w:rFonts w:ascii="Arial" w:hAnsi="Arial" w:cs="Arial"/>
                <w:sz w:val="20"/>
                <w:szCs w:val="20"/>
                <w:lang w:eastAsia="es-ES"/>
              </w:rPr>
            </w:pPr>
          </w:p>
        </w:tc>
      </w:tr>
      <w:tr w:rsidR="00CB283A" w:rsidRPr="00BA413B" w:rsidTr="001E0A98">
        <w:trPr>
          <w:trHeight w:val="779"/>
        </w:trPr>
        <w:tc>
          <w:tcPr>
            <w:tcW w:w="1000" w:type="pct"/>
            <w:shd w:val="clear" w:color="auto" w:fill="auto"/>
            <w:vAlign w:val="center"/>
          </w:tcPr>
          <w:p w:rsidR="00CB283A" w:rsidRPr="00BA413B" w:rsidRDefault="00CB283A" w:rsidP="002347C8">
            <w:pPr>
              <w:spacing w:after="0"/>
              <w:rPr>
                <w:rFonts w:ascii="Arial" w:hAnsi="Arial" w:cs="Arial"/>
                <w:sz w:val="20"/>
                <w:szCs w:val="20"/>
                <w:lang w:eastAsia="es-ES"/>
              </w:rPr>
            </w:pPr>
            <w:r w:rsidRPr="00BA413B">
              <w:rPr>
                <w:rFonts w:ascii="Arial" w:hAnsi="Arial" w:cs="Arial"/>
                <w:sz w:val="20"/>
                <w:szCs w:val="20"/>
                <w:lang w:eastAsia="es-ES"/>
              </w:rPr>
              <w:t>Gasto anual energético (€)</w:t>
            </w:r>
          </w:p>
        </w:tc>
        <w:tc>
          <w:tcPr>
            <w:tcW w:w="1000" w:type="pct"/>
            <w:shd w:val="clear" w:color="auto" w:fill="auto"/>
          </w:tcPr>
          <w:p w:rsidR="00CB283A" w:rsidRPr="00BA413B" w:rsidRDefault="00CB283A" w:rsidP="002347C8">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CB283A" w:rsidRPr="00BA413B" w:rsidRDefault="00CB283A" w:rsidP="002347C8">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CB283A" w:rsidRPr="00BA413B" w:rsidRDefault="00CB283A" w:rsidP="002347C8">
            <w:pPr>
              <w:spacing w:after="0"/>
              <w:jc w:val="both"/>
              <w:rPr>
                <w:rFonts w:ascii="Arial" w:hAnsi="Arial" w:cs="Arial"/>
                <w:sz w:val="20"/>
                <w:szCs w:val="20"/>
                <w:lang w:eastAsia="es-ES"/>
              </w:rPr>
            </w:pPr>
          </w:p>
        </w:tc>
        <w:tc>
          <w:tcPr>
            <w:tcW w:w="1000" w:type="pct"/>
            <w:shd w:val="clear" w:color="auto" w:fill="auto"/>
          </w:tcPr>
          <w:p w:rsidR="00CB283A" w:rsidRPr="00BA413B" w:rsidRDefault="00CB283A" w:rsidP="002347C8">
            <w:pPr>
              <w:spacing w:after="0"/>
              <w:jc w:val="both"/>
              <w:rPr>
                <w:rFonts w:ascii="Arial" w:hAnsi="Arial" w:cs="Arial"/>
                <w:sz w:val="20"/>
                <w:szCs w:val="20"/>
                <w:lang w:eastAsia="es-ES"/>
              </w:rPr>
            </w:pPr>
          </w:p>
        </w:tc>
      </w:tr>
    </w:tbl>
    <w:p w:rsidR="00CB283A" w:rsidRPr="00BA413B" w:rsidRDefault="00CB283A" w:rsidP="007C005E">
      <w:pPr>
        <w:spacing w:after="240" w:line="360" w:lineRule="auto"/>
        <w:jc w:val="both"/>
        <w:rPr>
          <w:rFonts w:ascii="Arial" w:hAnsi="Arial" w:cs="Arial"/>
          <w:sz w:val="20"/>
          <w:szCs w:val="20"/>
          <w:highlight w:val="cyan"/>
          <w:lang w:eastAsia="es-ES"/>
        </w:rPr>
      </w:pPr>
    </w:p>
    <w:tbl>
      <w:tblPr>
        <w:tblStyle w:val="Tablaconcuadrcula"/>
        <w:tblW w:w="5159" w:type="pct"/>
        <w:tblLook w:val="04A0" w:firstRow="1" w:lastRow="0" w:firstColumn="1" w:lastColumn="0" w:noHBand="0" w:noVBand="1"/>
      </w:tblPr>
      <w:tblGrid>
        <w:gridCol w:w="2098"/>
        <w:gridCol w:w="2011"/>
        <w:gridCol w:w="1842"/>
        <w:gridCol w:w="1744"/>
        <w:gridCol w:w="1888"/>
      </w:tblGrid>
      <w:tr w:rsidR="002347C8" w:rsidRPr="00BA413B" w:rsidTr="001E0A98">
        <w:tc>
          <w:tcPr>
            <w:tcW w:w="1095" w:type="pct"/>
            <w:shd w:val="clear" w:color="auto" w:fill="C2D69B" w:themeFill="accent3" w:themeFillTint="99"/>
            <w:vAlign w:val="center"/>
          </w:tcPr>
          <w:p w:rsidR="002347C8" w:rsidRPr="00BA413B" w:rsidRDefault="002347C8" w:rsidP="002C19F1">
            <w:pPr>
              <w:spacing w:after="0"/>
              <w:jc w:val="center"/>
              <w:rPr>
                <w:rFonts w:ascii="Arial" w:hAnsi="Arial" w:cs="Arial"/>
                <w:b/>
                <w:sz w:val="20"/>
                <w:szCs w:val="20"/>
                <w:lang w:eastAsia="es-ES"/>
              </w:rPr>
            </w:pPr>
            <w:r w:rsidRPr="00BA413B">
              <w:rPr>
                <w:rFonts w:ascii="Arial" w:hAnsi="Arial" w:cs="Arial"/>
                <w:b/>
                <w:sz w:val="20"/>
                <w:szCs w:val="20"/>
                <w:lang w:eastAsia="es-ES"/>
              </w:rPr>
              <w:t>Ahorro coste energético (€)</w:t>
            </w:r>
          </w:p>
        </w:tc>
        <w:tc>
          <w:tcPr>
            <w:tcW w:w="1049" w:type="pct"/>
            <w:shd w:val="clear" w:color="auto" w:fill="C2D69B" w:themeFill="accent3" w:themeFillTint="99"/>
            <w:vAlign w:val="center"/>
          </w:tcPr>
          <w:p w:rsidR="002347C8" w:rsidRPr="00BA413B" w:rsidRDefault="002347C8" w:rsidP="002C19F1">
            <w:pPr>
              <w:spacing w:after="0"/>
              <w:jc w:val="center"/>
              <w:rPr>
                <w:rFonts w:ascii="Arial" w:hAnsi="Arial" w:cs="Arial"/>
                <w:b/>
                <w:sz w:val="20"/>
                <w:szCs w:val="20"/>
                <w:lang w:eastAsia="es-ES"/>
              </w:rPr>
            </w:pPr>
            <w:r w:rsidRPr="00BA413B">
              <w:rPr>
                <w:rFonts w:ascii="Arial" w:hAnsi="Arial" w:cs="Arial"/>
                <w:b/>
                <w:sz w:val="20"/>
                <w:szCs w:val="20"/>
                <w:lang w:eastAsia="es-ES"/>
              </w:rPr>
              <w:t>Inversión elegible (€)</w:t>
            </w:r>
          </w:p>
        </w:tc>
        <w:tc>
          <w:tcPr>
            <w:tcW w:w="961" w:type="pct"/>
            <w:shd w:val="clear" w:color="auto" w:fill="C2D69B" w:themeFill="accent3" w:themeFillTint="99"/>
            <w:vAlign w:val="center"/>
          </w:tcPr>
          <w:p w:rsidR="002347C8" w:rsidRPr="00BA413B" w:rsidRDefault="002347C8" w:rsidP="002C19F1">
            <w:pPr>
              <w:spacing w:after="0"/>
              <w:jc w:val="center"/>
              <w:rPr>
                <w:rFonts w:ascii="Arial" w:hAnsi="Arial" w:cs="Arial"/>
                <w:b/>
                <w:sz w:val="20"/>
                <w:szCs w:val="20"/>
                <w:lang w:eastAsia="es-ES"/>
              </w:rPr>
            </w:pPr>
            <w:r w:rsidRPr="00BA413B">
              <w:rPr>
                <w:rFonts w:ascii="Arial" w:hAnsi="Arial" w:cs="Arial"/>
                <w:b/>
                <w:sz w:val="20"/>
                <w:szCs w:val="20"/>
                <w:lang w:eastAsia="es-ES"/>
              </w:rPr>
              <w:t xml:space="preserve">Ayuda solicitada </w:t>
            </w:r>
          </w:p>
          <w:p w:rsidR="002347C8" w:rsidRPr="00BA413B" w:rsidRDefault="002347C8" w:rsidP="002C19F1">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910" w:type="pct"/>
            <w:shd w:val="clear" w:color="auto" w:fill="C2D69B" w:themeFill="accent3" w:themeFillTint="99"/>
            <w:vAlign w:val="center"/>
          </w:tcPr>
          <w:p w:rsidR="002347C8" w:rsidRPr="00BA413B" w:rsidRDefault="002347C8">
            <w:pPr>
              <w:spacing w:after="0"/>
              <w:jc w:val="center"/>
              <w:rPr>
                <w:rFonts w:ascii="Arial" w:hAnsi="Arial" w:cs="Arial"/>
                <w:b/>
                <w:sz w:val="20"/>
                <w:szCs w:val="20"/>
                <w:lang w:eastAsia="es-ES"/>
              </w:rPr>
            </w:pPr>
            <w:r w:rsidRPr="00BA413B">
              <w:rPr>
                <w:rFonts w:ascii="Arial" w:hAnsi="Arial" w:cs="Arial"/>
                <w:b/>
                <w:sz w:val="20"/>
                <w:szCs w:val="20"/>
                <w:lang w:eastAsia="es-ES"/>
              </w:rPr>
              <w:t>Periodo de retorno simple SIN considerar ayuda (años)</w:t>
            </w:r>
          </w:p>
        </w:tc>
        <w:tc>
          <w:tcPr>
            <w:tcW w:w="985" w:type="pct"/>
            <w:shd w:val="clear" w:color="auto" w:fill="C2D69B" w:themeFill="accent3" w:themeFillTint="99"/>
            <w:vAlign w:val="center"/>
          </w:tcPr>
          <w:p w:rsidR="002347C8" w:rsidRPr="00BA413B" w:rsidRDefault="002347C8">
            <w:pPr>
              <w:spacing w:after="0"/>
              <w:jc w:val="center"/>
              <w:rPr>
                <w:rFonts w:ascii="Arial" w:hAnsi="Arial" w:cs="Arial"/>
                <w:b/>
                <w:sz w:val="20"/>
                <w:szCs w:val="20"/>
                <w:lang w:eastAsia="es-ES"/>
              </w:rPr>
            </w:pPr>
            <w:r w:rsidRPr="00BA413B">
              <w:rPr>
                <w:rFonts w:ascii="Arial" w:hAnsi="Arial" w:cs="Arial"/>
                <w:b/>
                <w:sz w:val="20"/>
                <w:szCs w:val="20"/>
                <w:lang w:eastAsia="es-ES"/>
              </w:rPr>
              <w:t>Periodo de retorno simple considerando la ayuda (años)</w:t>
            </w:r>
          </w:p>
        </w:tc>
      </w:tr>
      <w:tr w:rsidR="002347C8" w:rsidRPr="00BA413B" w:rsidTr="001E0A98">
        <w:trPr>
          <w:trHeight w:val="731"/>
        </w:trPr>
        <w:tc>
          <w:tcPr>
            <w:tcW w:w="1095" w:type="pct"/>
            <w:vAlign w:val="center"/>
          </w:tcPr>
          <w:p w:rsidR="002347C8" w:rsidRPr="00BA413B" w:rsidRDefault="002347C8" w:rsidP="002C19F1">
            <w:pPr>
              <w:spacing w:after="0"/>
              <w:jc w:val="center"/>
              <w:rPr>
                <w:rFonts w:ascii="Arial" w:hAnsi="Arial" w:cs="Arial"/>
                <w:sz w:val="20"/>
                <w:szCs w:val="20"/>
                <w:lang w:eastAsia="es-ES"/>
              </w:rPr>
            </w:pPr>
          </w:p>
        </w:tc>
        <w:tc>
          <w:tcPr>
            <w:tcW w:w="1049" w:type="pct"/>
            <w:vAlign w:val="center"/>
          </w:tcPr>
          <w:p w:rsidR="002347C8" w:rsidRPr="00BA413B" w:rsidRDefault="002347C8" w:rsidP="002C19F1">
            <w:pPr>
              <w:tabs>
                <w:tab w:val="center" w:pos="889"/>
              </w:tabs>
              <w:spacing w:after="0"/>
              <w:jc w:val="center"/>
              <w:rPr>
                <w:rFonts w:ascii="Arial" w:hAnsi="Arial" w:cs="Arial"/>
                <w:sz w:val="20"/>
                <w:szCs w:val="20"/>
                <w:lang w:eastAsia="es-ES"/>
              </w:rPr>
            </w:pPr>
          </w:p>
        </w:tc>
        <w:tc>
          <w:tcPr>
            <w:tcW w:w="961" w:type="pct"/>
            <w:vAlign w:val="center"/>
          </w:tcPr>
          <w:p w:rsidR="002347C8" w:rsidRPr="00BA413B" w:rsidRDefault="002347C8" w:rsidP="002C19F1">
            <w:pPr>
              <w:spacing w:after="0"/>
              <w:jc w:val="center"/>
              <w:rPr>
                <w:rFonts w:ascii="Arial" w:hAnsi="Arial" w:cs="Arial"/>
                <w:sz w:val="20"/>
                <w:szCs w:val="20"/>
                <w:lang w:eastAsia="es-ES"/>
              </w:rPr>
            </w:pPr>
          </w:p>
        </w:tc>
        <w:tc>
          <w:tcPr>
            <w:tcW w:w="910" w:type="pct"/>
            <w:vAlign w:val="center"/>
          </w:tcPr>
          <w:p w:rsidR="002347C8" w:rsidRPr="00BA413B" w:rsidRDefault="002347C8" w:rsidP="002C19F1">
            <w:pPr>
              <w:spacing w:after="0"/>
              <w:jc w:val="center"/>
              <w:rPr>
                <w:rFonts w:ascii="Arial" w:hAnsi="Arial" w:cs="Arial"/>
                <w:sz w:val="20"/>
                <w:szCs w:val="20"/>
                <w:lang w:eastAsia="es-ES"/>
              </w:rPr>
            </w:pPr>
          </w:p>
        </w:tc>
        <w:tc>
          <w:tcPr>
            <w:tcW w:w="985" w:type="pct"/>
            <w:vAlign w:val="center"/>
          </w:tcPr>
          <w:p w:rsidR="002347C8" w:rsidRPr="00BA413B" w:rsidRDefault="002347C8" w:rsidP="002C19F1">
            <w:pPr>
              <w:spacing w:after="0"/>
              <w:jc w:val="center"/>
              <w:rPr>
                <w:rFonts w:ascii="Arial" w:hAnsi="Arial" w:cs="Arial"/>
                <w:sz w:val="20"/>
                <w:szCs w:val="20"/>
                <w:lang w:eastAsia="es-ES"/>
              </w:rPr>
            </w:pPr>
          </w:p>
        </w:tc>
      </w:tr>
    </w:tbl>
    <w:p w:rsidR="00CB283A" w:rsidRPr="00BA413B" w:rsidRDefault="00CB283A" w:rsidP="007C005E">
      <w:pPr>
        <w:spacing w:after="240" w:line="360" w:lineRule="auto"/>
        <w:jc w:val="both"/>
        <w:rPr>
          <w:rFonts w:ascii="Arial" w:hAnsi="Arial" w:cs="Arial"/>
          <w:sz w:val="20"/>
          <w:szCs w:val="20"/>
          <w:lang w:eastAsia="es-ES"/>
        </w:rPr>
      </w:pPr>
    </w:p>
    <w:p w:rsidR="00D37BA6" w:rsidRPr="00BA413B" w:rsidRDefault="00D37BA6" w:rsidP="007C005E">
      <w:pPr>
        <w:spacing w:after="240" w:line="360" w:lineRule="auto"/>
        <w:jc w:val="both"/>
        <w:rPr>
          <w:rFonts w:ascii="Arial" w:hAnsi="Arial" w:cs="Arial"/>
          <w:sz w:val="20"/>
          <w:szCs w:val="20"/>
          <w:lang w:eastAsia="es-ES"/>
        </w:rPr>
      </w:pPr>
    </w:p>
    <w:p w:rsidR="00FC4EE1" w:rsidRPr="00BA413B" w:rsidRDefault="00FC4EE1" w:rsidP="00FC4EE1">
      <w:pPr>
        <w:pStyle w:val="Ttulo2"/>
      </w:pPr>
      <w:r w:rsidRPr="00BA413B">
        <w:t>JUSTIFICACIÓN DOCUMENTAL DE LA ACTUACIÓN A REALIZAR (EX ANTE)</w:t>
      </w:r>
    </w:p>
    <w:p w:rsidR="000044CE" w:rsidRPr="00BA413B" w:rsidRDefault="000044CE" w:rsidP="000044CE">
      <w:pPr>
        <w:spacing w:after="240" w:line="360" w:lineRule="auto"/>
        <w:jc w:val="both"/>
        <w:rPr>
          <w:rFonts w:ascii="Arial" w:hAnsi="Arial" w:cs="Arial"/>
          <w:sz w:val="20"/>
          <w:szCs w:val="20"/>
          <w:lang w:eastAsia="es-ES"/>
        </w:rPr>
      </w:pPr>
      <w:r w:rsidRPr="00BA413B">
        <w:rPr>
          <w:rFonts w:ascii="Arial" w:hAnsi="Arial" w:cs="Arial"/>
          <w:sz w:val="20"/>
          <w:szCs w:val="20"/>
          <w:lang w:eastAsia="es-ES"/>
        </w:rPr>
        <w:t>La justificación se realizará mediante la presentación de la documentación que, con carácter general, se establece en el artículo 12.4 de</w:t>
      </w:r>
      <w:r w:rsidR="007C005E" w:rsidRPr="00BA413B">
        <w:rPr>
          <w:rFonts w:ascii="Arial" w:hAnsi="Arial" w:cs="Arial"/>
          <w:sz w:val="20"/>
          <w:szCs w:val="20"/>
          <w:lang w:eastAsia="es-ES"/>
        </w:rPr>
        <w:t xml:space="preserve"> </w:t>
      </w:r>
      <w:r w:rsidRPr="00BA413B">
        <w:rPr>
          <w:rFonts w:ascii="Arial" w:hAnsi="Arial" w:cs="Arial"/>
          <w:sz w:val="20"/>
          <w:szCs w:val="20"/>
          <w:lang w:eastAsia="es-ES"/>
        </w:rPr>
        <w:t>l</w:t>
      </w:r>
      <w:r w:rsidR="007C005E" w:rsidRPr="00BA413B">
        <w:rPr>
          <w:rFonts w:ascii="Arial" w:hAnsi="Arial" w:cs="Arial"/>
          <w:sz w:val="20"/>
          <w:szCs w:val="20"/>
          <w:lang w:eastAsia="es-ES"/>
        </w:rPr>
        <w:t>as Bases Reguladoras</w:t>
      </w:r>
      <w:r w:rsidRPr="00BA413B">
        <w:rPr>
          <w:rFonts w:ascii="Arial" w:hAnsi="Arial" w:cs="Arial"/>
          <w:sz w:val="20"/>
          <w:szCs w:val="20"/>
          <w:lang w:eastAsia="es-ES"/>
        </w:rPr>
        <w:t xml:space="preserve">, y adicionalmente el certificado energético l edificio existente en su estado actual y </w:t>
      </w:r>
      <w:r w:rsidR="00540E67" w:rsidRPr="00BA413B">
        <w:rPr>
          <w:rFonts w:ascii="Arial" w:hAnsi="Arial" w:cs="Arial"/>
          <w:sz w:val="20"/>
          <w:szCs w:val="20"/>
          <w:lang w:eastAsia="es-ES"/>
        </w:rPr>
        <w:t xml:space="preserve">en </w:t>
      </w:r>
      <w:r w:rsidRPr="00BA413B">
        <w:rPr>
          <w:rFonts w:ascii="Arial" w:hAnsi="Arial" w:cs="Arial"/>
          <w:sz w:val="20"/>
          <w:szCs w:val="20"/>
          <w:lang w:eastAsia="es-ES"/>
        </w:rPr>
        <w:t xml:space="preserve">su estado reformado. </w:t>
      </w:r>
    </w:p>
    <w:p w:rsidR="000044CE" w:rsidRPr="00BA413B" w:rsidRDefault="00540E67" w:rsidP="000044CE">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Escriba </w:t>
      </w:r>
      <w:r w:rsidR="000044CE" w:rsidRPr="00BA413B">
        <w:rPr>
          <w:rFonts w:ascii="Arial" w:hAnsi="Arial" w:cs="Arial"/>
          <w:sz w:val="20"/>
          <w:szCs w:val="20"/>
          <w:lang w:eastAsia="es-ES"/>
        </w:rPr>
        <w:t xml:space="preserve">en la casilla correspondiente la </w:t>
      </w:r>
      <w:r w:rsidRPr="00BA413B">
        <w:rPr>
          <w:rFonts w:ascii="Arial" w:hAnsi="Arial" w:cs="Arial"/>
          <w:sz w:val="20"/>
          <w:szCs w:val="20"/>
          <w:lang w:eastAsia="es-ES"/>
        </w:rPr>
        <w:t xml:space="preserve">letra de la </w:t>
      </w:r>
      <w:r w:rsidR="000044CE" w:rsidRPr="00BA413B">
        <w:rPr>
          <w:rFonts w:ascii="Arial" w:hAnsi="Arial" w:cs="Arial"/>
          <w:sz w:val="20"/>
          <w:szCs w:val="20"/>
          <w:lang w:eastAsia="es-ES"/>
        </w:rPr>
        <w:t>calificación energética en emisiones de carbono, resultado del informe firmado por un técnico competente mediante los programas oficiales de certificación de forma directa según establece el Real Decreto 235/2013, de 5 de abril</w:t>
      </w:r>
      <w:r w:rsidR="00B3474C" w:rsidRPr="00BA413B">
        <w:rPr>
          <w:rFonts w:ascii="Arial" w:hAnsi="Arial" w:cs="Arial"/>
          <w:sz w:val="20"/>
          <w:szCs w:val="20"/>
          <w:lang w:eastAsia="es-ES"/>
        </w:rPr>
        <w:t xml:space="preserve">. </w:t>
      </w:r>
      <w:r w:rsidR="00B3474C" w:rsidRPr="00BA413B">
        <w:rPr>
          <w:rFonts w:ascii="Arial" w:hAnsi="Arial" w:cs="Arial"/>
        </w:rPr>
        <w:t xml:space="preserve"> </w:t>
      </w:r>
      <w:r w:rsidR="00B3474C" w:rsidRPr="00BA413B">
        <w:rPr>
          <w:rFonts w:ascii="Arial" w:hAnsi="Arial" w:cs="Arial"/>
          <w:sz w:val="20"/>
          <w:szCs w:val="20"/>
          <w:lang w:eastAsia="es-ES"/>
        </w:rPr>
        <w:t>Es necesario que el certificado del edificio existente esté registrado en el registro del órgano competente de la Comunidad Autónoma correspondiente o de las Ciudades de Ceuta y Melilla.</w:t>
      </w:r>
    </w:p>
    <w:p w:rsidR="00093C6D" w:rsidRPr="00BA413B" w:rsidRDefault="00093C6D">
      <w:pPr>
        <w:spacing w:after="0" w:line="240" w:lineRule="auto"/>
        <w:rPr>
          <w:rFonts w:ascii="Arial" w:hAnsi="Arial" w:cs="Arial"/>
          <w:sz w:val="20"/>
          <w:szCs w:val="20"/>
          <w:lang w:eastAsia="es-ES"/>
        </w:rPr>
      </w:pPr>
    </w:p>
    <w:p w:rsidR="00D37BA6" w:rsidRPr="00BA413B" w:rsidRDefault="00D37BA6">
      <w:pPr>
        <w:spacing w:after="0" w:line="240" w:lineRule="auto"/>
        <w:rPr>
          <w:rFonts w:ascii="Arial" w:hAnsi="Arial" w:cs="Arial"/>
          <w:sz w:val="20"/>
          <w:szCs w:val="20"/>
          <w:lang w:eastAsia="es-ES"/>
        </w:rPr>
      </w:pPr>
    </w:p>
    <w:tbl>
      <w:tblPr>
        <w:tblStyle w:val="Tablaconcuadrcula"/>
        <w:tblW w:w="5159" w:type="pct"/>
        <w:tblLook w:val="04A0" w:firstRow="1" w:lastRow="0" w:firstColumn="1" w:lastColumn="0" w:noHBand="0" w:noVBand="1"/>
      </w:tblPr>
      <w:tblGrid>
        <w:gridCol w:w="2756"/>
        <w:gridCol w:w="2472"/>
        <w:gridCol w:w="2323"/>
        <w:gridCol w:w="2032"/>
      </w:tblGrid>
      <w:tr w:rsidR="00D37BA6" w:rsidRPr="00BA413B" w:rsidTr="001E0A98">
        <w:trPr>
          <w:trHeight w:val="1008"/>
        </w:trPr>
        <w:tc>
          <w:tcPr>
            <w:tcW w:w="1438" w:type="pct"/>
            <w:tcBorders>
              <w:top w:val="nil"/>
              <w:left w:val="nil"/>
              <w:bottom w:val="single" w:sz="4" w:space="0" w:color="auto"/>
              <w:right w:val="single" w:sz="4" w:space="0" w:color="auto"/>
            </w:tcBorders>
            <w:shd w:val="clear" w:color="auto" w:fill="auto"/>
          </w:tcPr>
          <w:p w:rsidR="008305C2" w:rsidRPr="00BA413B" w:rsidRDefault="008305C2" w:rsidP="008305C2">
            <w:pPr>
              <w:spacing w:after="0"/>
              <w:jc w:val="both"/>
              <w:rPr>
                <w:rFonts w:ascii="Arial" w:hAnsi="Arial" w:cs="Arial"/>
                <w:b/>
                <w:sz w:val="20"/>
                <w:szCs w:val="20"/>
                <w:lang w:eastAsia="es-ES"/>
              </w:rPr>
            </w:pPr>
          </w:p>
        </w:tc>
        <w:tc>
          <w:tcPr>
            <w:tcW w:w="1290" w:type="pct"/>
            <w:tcBorders>
              <w:left w:val="single" w:sz="4" w:space="0" w:color="auto"/>
            </w:tcBorders>
            <w:shd w:val="clear" w:color="auto" w:fill="C2D69B" w:themeFill="accent3" w:themeFillTint="99"/>
            <w:vAlign w:val="center"/>
          </w:tcPr>
          <w:p w:rsidR="008305C2" w:rsidRPr="00BA413B" w:rsidRDefault="008305C2" w:rsidP="008305C2">
            <w:pPr>
              <w:spacing w:after="0"/>
              <w:jc w:val="center"/>
              <w:rPr>
                <w:rFonts w:ascii="Arial" w:hAnsi="Arial" w:cs="Arial"/>
                <w:b/>
                <w:sz w:val="20"/>
                <w:szCs w:val="20"/>
                <w:lang w:eastAsia="es-ES"/>
              </w:rPr>
            </w:pPr>
            <w:r w:rsidRPr="00BA413B">
              <w:rPr>
                <w:rFonts w:ascii="Arial" w:hAnsi="Arial" w:cs="Arial"/>
                <w:b/>
                <w:sz w:val="20"/>
                <w:szCs w:val="20"/>
                <w:lang w:eastAsia="es-ES"/>
              </w:rPr>
              <w:t>Calificación energética en emisiones de CO2</w:t>
            </w:r>
          </w:p>
        </w:tc>
        <w:tc>
          <w:tcPr>
            <w:tcW w:w="1212" w:type="pct"/>
            <w:shd w:val="clear" w:color="auto" w:fill="C2D69B" w:themeFill="accent3" w:themeFillTint="99"/>
            <w:vAlign w:val="center"/>
          </w:tcPr>
          <w:p w:rsidR="008305C2" w:rsidRPr="00BA413B" w:rsidRDefault="008305C2" w:rsidP="008305C2">
            <w:pPr>
              <w:spacing w:after="0"/>
              <w:jc w:val="center"/>
              <w:rPr>
                <w:rFonts w:ascii="Arial" w:hAnsi="Arial" w:cs="Arial"/>
                <w:b/>
                <w:sz w:val="20"/>
                <w:szCs w:val="20"/>
                <w:lang w:eastAsia="es-ES"/>
              </w:rPr>
            </w:pPr>
            <w:r w:rsidRPr="00BA413B">
              <w:rPr>
                <w:rFonts w:ascii="Arial" w:hAnsi="Arial" w:cs="Arial"/>
                <w:b/>
                <w:sz w:val="20"/>
                <w:szCs w:val="20"/>
                <w:lang w:eastAsia="es-ES"/>
              </w:rPr>
              <w:t>Firmado por técnico competente</w:t>
            </w:r>
          </w:p>
          <w:p w:rsidR="008305C2" w:rsidRPr="00BA413B" w:rsidRDefault="008305C2" w:rsidP="008305C2">
            <w:pPr>
              <w:spacing w:after="0"/>
              <w:jc w:val="center"/>
              <w:rPr>
                <w:rFonts w:ascii="Arial" w:hAnsi="Arial" w:cs="Arial"/>
                <w:b/>
                <w:sz w:val="20"/>
                <w:szCs w:val="20"/>
                <w:lang w:eastAsia="es-ES"/>
              </w:rPr>
            </w:pPr>
            <w:r w:rsidRPr="00BA413B">
              <w:rPr>
                <w:rFonts w:ascii="Arial" w:hAnsi="Arial" w:cs="Arial"/>
                <w:b/>
                <w:sz w:val="20"/>
                <w:szCs w:val="20"/>
                <w:lang w:eastAsia="es-ES"/>
              </w:rPr>
              <w:t>(SI / NO)</w:t>
            </w:r>
          </w:p>
        </w:tc>
        <w:tc>
          <w:tcPr>
            <w:tcW w:w="1060" w:type="pct"/>
            <w:shd w:val="clear" w:color="auto" w:fill="C2D69B" w:themeFill="accent3" w:themeFillTint="99"/>
            <w:vAlign w:val="center"/>
          </w:tcPr>
          <w:p w:rsidR="008305C2" w:rsidRPr="00BA413B" w:rsidRDefault="008305C2" w:rsidP="008305C2">
            <w:pPr>
              <w:spacing w:after="0"/>
              <w:jc w:val="center"/>
              <w:rPr>
                <w:rFonts w:ascii="Arial" w:hAnsi="Arial" w:cs="Arial"/>
                <w:b/>
                <w:sz w:val="20"/>
                <w:szCs w:val="20"/>
                <w:lang w:eastAsia="es-ES"/>
              </w:rPr>
            </w:pPr>
            <w:r w:rsidRPr="00BA413B">
              <w:rPr>
                <w:rFonts w:ascii="Arial" w:hAnsi="Arial" w:cs="Arial"/>
                <w:b/>
                <w:sz w:val="20"/>
                <w:szCs w:val="20"/>
                <w:lang w:eastAsia="es-ES"/>
              </w:rPr>
              <w:t>Número registro CCAA</w:t>
            </w:r>
          </w:p>
        </w:tc>
      </w:tr>
      <w:tr w:rsidR="00D37BA6" w:rsidRPr="00BA413B" w:rsidTr="001E0A98">
        <w:trPr>
          <w:trHeight w:val="595"/>
        </w:trPr>
        <w:tc>
          <w:tcPr>
            <w:tcW w:w="1438" w:type="pct"/>
            <w:tcBorders>
              <w:top w:val="single" w:sz="4" w:space="0" w:color="auto"/>
            </w:tcBorders>
            <w:shd w:val="clear" w:color="auto" w:fill="auto"/>
          </w:tcPr>
          <w:p w:rsidR="008305C2" w:rsidRPr="00BA413B" w:rsidRDefault="008305C2" w:rsidP="008305C2">
            <w:pPr>
              <w:spacing w:after="0"/>
              <w:jc w:val="both"/>
              <w:rPr>
                <w:rFonts w:ascii="Arial" w:hAnsi="Arial" w:cs="Arial"/>
                <w:sz w:val="20"/>
                <w:szCs w:val="20"/>
                <w:lang w:eastAsia="es-ES"/>
              </w:rPr>
            </w:pPr>
            <w:r w:rsidRPr="00BA413B">
              <w:rPr>
                <w:rFonts w:ascii="Arial" w:hAnsi="Arial" w:cs="Arial"/>
                <w:sz w:val="20"/>
                <w:szCs w:val="20"/>
                <w:lang w:eastAsia="es-ES"/>
              </w:rPr>
              <w:t>Estado actual del edificio</w:t>
            </w:r>
          </w:p>
        </w:tc>
        <w:tc>
          <w:tcPr>
            <w:tcW w:w="1290" w:type="pct"/>
            <w:shd w:val="clear" w:color="auto" w:fill="auto"/>
          </w:tcPr>
          <w:p w:rsidR="008305C2" w:rsidRPr="00BA413B" w:rsidRDefault="008305C2" w:rsidP="008305C2">
            <w:pPr>
              <w:spacing w:after="0"/>
              <w:jc w:val="both"/>
              <w:rPr>
                <w:rFonts w:ascii="Arial" w:hAnsi="Arial" w:cs="Arial"/>
                <w:sz w:val="20"/>
                <w:szCs w:val="20"/>
                <w:lang w:eastAsia="es-ES"/>
              </w:rPr>
            </w:pPr>
          </w:p>
        </w:tc>
        <w:tc>
          <w:tcPr>
            <w:tcW w:w="1212" w:type="pct"/>
            <w:shd w:val="clear" w:color="auto" w:fill="auto"/>
          </w:tcPr>
          <w:p w:rsidR="008305C2" w:rsidRPr="00BA413B" w:rsidRDefault="008305C2" w:rsidP="008305C2">
            <w:pPr>
              <w:spacing w:after="0"/>
              <w:jc w:val="both"/>
              <w:rPr>
                <w:rFonts w:ascii="Arial" w:hAnsi="Arial" w:cs="Arial"/>
                <w:sz w:val="20"/>
                <w:szCs w:val="20"/>
                <w:lang w:eastAsia="es-ES"/>
              </w:rPr>
            </w:pPr>
          </w:p>
        </w:tc>
        <w:tc>
          <w:tcPr>
            <w:tcW w:w="1060" w:type="pct"/>
            <w:shd w:val="clear" w:color="auto" w:fill="auto"/>
          </w:tcPr>
          <w:p w:rsidR="008305C2" w:rsidRPr="00BA413B" w:rsidRDefault="008305C2" w:rsidP="008305C2">
            <w:pPr>
              <w:spacing w:after="0"/>
              <w:jc w:val="both"/>
              <w:rPr>
                <w:rFonts w:ascii="Arial" w:hAnsi="Arial" w:cs="Arial"/>
                <w:sz w:val="20"/>
                <w:szCs w:val="20"/>
                <w:lang w:eastAsia="es-ES"/>
              </w:rPr>
            </w:pPr>
          </w:p>
        </w:tc>
      </w:tr>
      <w:tr w:rsidR="00484CEF" w:rsidRPr="00BA413B" w:rsidTr="001E0A98">
        <w:trPr>
          <w:trHeight w:val="561"/>
        </w:trPr>
        <w:tc>
          <w:tcPr>
            <w:tcW w:w="1438" w:type="pct"/>
            <w:shd w:val="clear" w:color="auto" w:fill="auto"/>
          </w:tcPr>
          <w:p w:rsidR="008305C2" w:rsidRPr="00BA413B" w:rsidRDefault="008305C2" w:rsidP="008305C2">
            <w:pPr>
              <w:spacing w:after="0"/>
              <w:jc w:val="both"/>
              <w:rPr>
                <w:rFonts w:ascii="Arial" w:hAnsi="Arial" w:cs="Arial"/>
                <w:sz w:val="20"/>
                <w:szCs w:val="20"/>
                <w:lang w:eastAsia="es-ES"/>
              </w:rPr>
            </w:pPr>
            <w:r w:rsidRPr="00BA413B">
              <w:rPr>
                <w:rFonts w:ascii="Arial" w:hAnsi="Arial" w:cs="Arial"/>
                <w:sz w:val="20"/>
                <w:szCs w:val="20"/>
                <w:lang w:eastAsia="es-ES"/>
              </w:rPr>
              <w:t>Estado reformado del edificio</w:t>
            </w:r>
          </w:p>
        </w:tc>
        <w:tc>
          <w:tcPr>
            <w:tcW w:w="1290" w:type="pct"/>
            <w:shd w:val="clear" w:color="auto" w:fill="auto"/>
          </w:tcPr>
          <w:p w:rsidR="008305C2" w:rsidRPr="00BA413B" w:rsidRDefault="008305C2" w:rsidP="008305C2">
            <w:pPr>
              <w:spacing w:after="0"/>
              <w:jc w:val="both"/>
              <w:rPr>
                <w:rFonts w:ascii="Arial" w:hAnsi="Arial" w:cs="Arial"/>
                <w:sz w:val="20"/>
                <w:szCs w:val="20"/>
                <w:lang w:eastAsia="es-ES"/>
              </w:rPr>
            </w:pPr>
          </w:p>
        </w:tc>
        <w:tc>
          <w:tcPr>
            <w:tcW w:w="1212" w:type="pct"/>
            <w:shd w:val="clear" w:color="auto" w:fill="auto"/>
          </w:tcPr>
          <w:p w:rsidR="008305C2" w:rsidRPr="00BA413B" w:rsidRDefault="008305C2" w:rsidP="008305C2">
            <w:pPr>
              <w:spacing w:after="0"/>
              <w:jc w:val="both"/>
              <w:rPr>
                <w:rFonts w:ascii="Arial" w:hAnsi="Arial" w:cs="Arial"/>
                <w:sz w:val="20"/>
                <w:szCs w:val="20"/>
                <w:lang w:eastAsia="es-ES"/>
              </w:rPr>
            </w:pPr>
          </w:p>
        </w:tc>
        <w:tc>
          <w:tcPr>
            <w:tcW w:w="1060" w:type="pct"/>
            <w:tcBorders>
              <w:bottom w:val="nil"/>
              <w:right w:val="nil"/>
            </w:tcBorders>
            <w:shd w:val="clear" w:color="auto" w:fill="auto"/>
          </w:tcPr>
          <w:p w:rsidR="008305C2" w:rsidRPr="00BA413B" w:rsidRDefault="008305C2" w:rsidP="008305C2">
            <w:pPr>
              <w:spacing w:after="0"/>
              <w:jc w:val="both"/>
              <w:rPr>
                <w:rFonts w:ascii="Arial" w:hAnsi="Arial" w:cs="Arial"/>
                <w:sz w:val="20"/>
                <w:szCs w:val="20"/>
                <w:lang w:eastAsia="es-ES"/>
              </w:rPr>
            </w:pPr>
          </w:p>
        </w:tc>
      </w:tr>
    </w:tbl>
    <w:p w:rsidR="00D37BA6" w:rsidRPr="00BA413B" w:rsidRDefault="00D37BA6" w:rsidP="000044CE">
      <w:pPr>
        <w:spacing w:after="240" w:line="360" w:lineRule="auto"/>
        <w:jc w:val="both"/>
        <w:rPr>
          <w:rFonts w:ascii="Arial" w:hAnsi="Arial" w:cs="Arial"/>
          <w:sz w:val="20"/>
          <w:szCs w:val="20"/>
          <w:lang w:eastAsia="es-ES"/>
        </w:rPr>
      </w:pPr>
    </w:p>
    <w:p w:rsidR="00E757FC" w:rsidRPr="00BA413B" w:rsidRDefault="00E757FC" w:rsidP="000044CE">
      <w:pPr>
        <w:spacing w:after="240" w:line="360" w:lineRule="auto"/>
        <w:jc w:val="both"/>
        <w:rPr>
          <w:rFonts w:ascii="Arial" w:hAnsi="Arial" w:cs="Arial"/>
          <w:sz w:val="20"/>
          <w:szCs w:val="20"/>
          <w:lang w:eastAsia="es-ES"/>
        </w:rPr>
      </w:pPr>
    </w:p>
    <w:p w:rsidR="0076794A" w:rsidRPr="00BA413B" w:rsidRDefault="0076794A" w:rsidP="0076794A">
      <w:pPr>
        <w:pStyle w:val="Ttulo2"/>
      </w:pPr>
      <w:r w:rsidRPr="00BA413B">
        <w:t>Presupuesto total y desglosado por costes elegibles, inversión elegible y justificación de la cuantía del apoyo económico solicitado</w:t>
      </w:r>
    </w:p>
    <w:p w:rsidR="003D3B54" w:rsidRPr="00BA413B" w:rsidRDefault="003D3B54" w:rsidP="003D3B54">
      <w:pPr>
        <w:spacing w:after="240" w:line="360" w:lineRule="auto"/>
        <w:jc w:val="both"/>
        <w:rPr>
          <w:rFonts w:ascii="Arial" w:hAnsi="Arial" w:cs="Arial"/>
          <w:sz w:val="20"/>
          <w:szCs w:val="20"/>
          <w:lang w:eastAsia="es-ES"/>
        </w:rPr>
      </w:pPr>
      <w:r w:rsidRPr="00BA413B">
        <w:rPr>
          <w:rFonts w:ascii="Arial" w:hAnsi="Arial" w:cs="Arial"/>
          <w:sz w:val="20"/>
          <w:szCs w:val="20"/>
          <w:lang w:eastAsia="es-ES"/>
        </w:rPr>
        <w:t>4.5.1. PRESUPUESTO TOTAL</w:t>
      </w:r>
    </w:p>
    <w:p w:rsidR="003D3B54" w:rsidRPr="00BA413B" w:rsidRDefault="003D3B54" w:rsidP="003D3B54">
      <w:pPr>
        <w:spacing w:after="240" w:line="360" w:lineRule="auto"/>
        <w:jc w:val="both"/>
        <w:rPr>
          <w:rFonts w:ascii="Arial" w:hAnsi="Arial" w:cs="Arial"/>
          <w:sz w:val="20"/>
          <w:szCs w:val="20"/>
        </w:rPr>
      </w:pPr>
      <w:r w:rsidRPr="00BA413B">
        <w:rPr>
          <w:rFonts w:ascii="Arial" w:hAnsi="Arial" w:cs="Arial"/>
          <w:sz w:val="20"/>
          <w:szCs w:val="20"/>
        </w:rPr>
        <w:t>El presupuesto estará desglosado por las distintas partidas de diseño, obra y suministros, y todas aquellas que permitan diferenciar claramente si un coste o inversión puede considerarse elegible.</w:t>
      </w:r>
    </w:p>
    <w:p w:rsidR="003D3B54" w:rsidRPr="00BA413B" w:rsidRDefault="003D3B54" w:rsidP="003D3B54">
      <w:pPr>
        <w:spacing w:after="240" w:line="360" w:lineRule="auto"/>
        <w:jc w:val="both"/>
        <w:rPr>
          <w:rFonts w:ascii="Arial" w:hAnsi="Arial" w:cs="Arial"/>
          <w:sz w:val="20"/>
          <w:szCs w:val="20"/>
        </w:rPr>
      </w:pPr>
      <w:r w:rsidRPr="00BA413B">
        <w:rPr>
          <w:rFonts w:ascii="Arial" w:hAnsi="Arial" w:cs="Arial"/>
          <w:sz w:val="20"/>
          <w:szCs w:val="20"/>
        </w:rPr>
        <w:t>La información a proporcionar estará separada para cada uno de los municipios a los que corresponda la ejecución del proyecto.</w:t>
      </w:r>
    </w:p>
    <w:p w:rsidR="003D3B54" w:rsidRPr="00BA413B" w:rsidRDefault="003D3B54" w:rsidP="003D3B54">
      <w:pPr>
        <w:spacing w:after="240" w:line="360" w:lineRule="auto"/>
        <w:jc w:val="both"/>
        <w:rPr>
          <w:rFonts w:ascii="Arial" w:hAnsi="Arial" w:cs="Arial"/>
          <w:b/>
          <w:sz w:val="20"/>
          <w:szCs w:val="20"/>
          <w:u w:val="single"/>
          <w:lang w:eastAsia="es-ES"/>
        </w:rPr>
      </w:pPr>
    </w:p>
    <w:p w:rsidR="003D3B54" w:rsidRPr="00BA413B" w:rsidRDefault="003D3B54" w:rsidP="003D3B54">
      <w:pPr>
        <w:spacing w:after="240" w:line="360" w:lineRule="auto"/>
        <w:jc w:val="both"/>
        <w:rPr>
          <w:rFonts w:ascii="Arial" w:hAnsi="Arial" w:cs="Arial"/>
          <w:sz w:val="20"/>
          <w:szCs w:val="20"/>
          <w:lang w:eastAsia="es-ES"/>
        </w:rPr>
      </w:pPr>
      <w:r w:rsidRPr="00BA413B">
        <w:rPr>
          <w:rFonts w:ascii="Arial" w:hAnsi="Arial" w:cs="Arial"/>
          <w:sz w:val="20"/>
          <w:szCs w:val="20"/>
          <w:lang w:eastAsia="es-ES"/>
        </w:rPr>
        <w:t>4.5.2. PRESUPUESTO ELEGIBLE DESGLOSADO</w:t>
      </w:r>
    </w:p>
    <w:p w:rsidR="003D3B54" w:rsidRPr="00BA413B" w:rsidRDefault="003D3B54" w:rsidP="003D3B54">
      <w:pPr>
        <w:spacing w:after="240" w:line="360" w:lineRule="auto"/>
        <w:jc w:val="both"/>
        <w:rPr>
          <w:rFonts w:ascii="Arial" w:hAnsi="Arial" w:cs="Arial"/>
          <w:sz w:val="20"/>
          <w:szCs w:val="20"/>
        </w:rPr>
      </w:pPr>
      <w:r w:rsidRPr="00BA413B">
        <w:rPr>
          <w:rFonts w:ascii="Arial" w:hAnsi="Arial" w:cs="Arial"/>
          <w:sz w:val="20"/>
          <w:szCs w:val="20"/>
        </w:rPr>
        <w:t>Sólo podrán considerarse financiables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5120D2" w:rsidRPr="00BA413B" w:rsidRDefault="003D3B54" w:rsidP="00800A9B">
      <w:pPr>
        <w:spacing w:after="240" w:line="360" w:lineRule="auto"/>
        <w:jc w:val="both"/>
        <w:rPr>
          <w:rFonts w:ascii="Arial" w:hAnsi="Arial" w:cs="Arial"/>
          <w:sz w:val="20"/>
          <w:szCs w:val="20"/>
          <w:lang w:eastAsia="es-ES"/>
        </w:rPr>
      </w:pPr>
      <w:r w:rsidRPr="00BA413B">
        <w:rPr>
          <w:rFonts w:ascii="Arial" w:hAnsi="Arial" w:cs="Arial"/>
          <w:sz w:val="20"/>
          <w:szCs w:val="20"/>
          <w:lang w:eastAsia="es-ES"/>
        </w:rPr>
        <w:t>El presupuesto elegible desglosado incluirá un l</w:t>
      </w:r>
      <w:r w:rsidR="005120D2" w:rsidRPr="00BA413B">
        <w:rPr>
          <w:rFonts w:ascii="Arial" w:hAnsi="Arial" w:cs="Arial"/>
          <w:sz w:val="20"/>
          <w:szCs w:val="20"/>
          <w:u w:val="single"/>
          <w:lang w:eastAsia="es-ES"/>
        </w:rPr>
        <w:t>istado de las actuaciones elegibles</w:t>
      </w:r>
      <w:r w:rsidR="005120D2" w:rsidRPr="00BA413B">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005120D2" w:rsidRPr="00BA413B">
        <w:rPr>
          <w:rFonts w:ascii="Arial" w:hAnsi="Arial" w:cs="Arial"/>
          <w:b/>
          <w:sz w:val="20"/>
          <w:szCs w:val="20"/>
          <w:u w:val="single"/>
          <w:lang w:eastAsia="es-ES"/>
        </w:rPr>
        <w:t>unidades de obra del presupuesto de contrata</w:t>
      </w:r>
      <w:r w:rsidR="005120D2" w:rsidRPr="00BA413B">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Las partidas de obra de presupuesto de contrata y del apartado de “Mediciones y Presupuesto” del proyecto técnico deben coincidir. </w:t>
      </w:r>
    </w:p>
    <w:p w:rsidR="005120D2" w:rsidRPr="00BA413B" w:rsidRDefault="005120D2" w:rsidP="00093C6D">
      <w:pPr>
        <w:spacing w:after="240" w:line="360" w:lineRule="auto"/>
        <w:jc w:val="both"/>
        <w:rPr>
          <w:rFonts w:ascii="Arial" w:hAnsi="Arial" w:cs="Arial"/>
          <w:sz w:val="20"/>
          <w:szCs w:val="20"/>
          <w:lang w:eastAsia="es-ES"/>
        </w:rPr>
      </w:pPr>
      <w:r w:rsidRPr="00BA413B">
        <w:rPr>
          <w:rFonts w:ascii="Arial" w:hAnsi="Arial" w:cs="Arial"/>
          <w:sz w:val="20"/>
          <w:szCs w:val="20"/>
          <w:lang w:eastAsia="es-ES"/>
        </w:rPr>
        <w:t>Se rellenará un cuadro con la siguiente información:</w:t>
      </w:r>
    </w:p>
    <w:p w:rsidR="003D3B54" w:rsidRPr="00BA413B" w:rsidRDefault="003D3B54" w:rsidP="00093C6D">
      <w:pPr>
        <w:spacing w:after="240" w:line="360" w:lineRule="auto"/>
        <w:jc w:val="both"/>
        <w:rPr>
          <w:rFonts w:ascii="Arial" w:hAnsi="Arial" w:cs="Arial"/>
          <w:sz w:val="20"/>
          <w:szCs w:val="20"/>
          <w:lang w:eastAsia="es-ES"/>
        </w:rPr>
      </w:pPr>
    </w:p>
    <w:p w:rsidR="00DF318A" w:rsidRPr="00BA413B" w:rsidRDefault="00DF318A" w:rsidP="00093C6D">
      <w:pPr>
        <w:spacing w:after="240" w:line="360" w:lineRule="auto"/>
        <w:jc w:val="both"/>
        <w:rPr>
          <w:rFonts w:ascii="Arial" w:hAnsi="Arial" w:cs="Arial"/>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3D3B54" w:rsidRPr="00BA413B" w:rsidTr="003D3B54">
        <w:tc>
          <w:tcPr>
            <w:tcW w:w="8930" w:type="dxa"/>
            <w:gridSpan w:val="5"/>
            <w:shd w:val="clear" w:color="auto" w:fill="D6E3BC"/>
            <w:vAlign w:val="center"/>
          </w:tcPr>
          <w:p w:rsidR="003D3B54" w:rsidRPr="00BA413B" w:rsidRDefault="003D3B54" w:rsidP="003D3B54">
            <w:pPr>
              <w:pStyle w:val="Prrafodelista"/>
              <w:spacing w:before="40" w:after="40"/>
              <w:ind w:left="0"/>
              <w:jc w:val="center"/>
              <w:rPr>
                <w:rFonts w:ascii="Arial" w:hAnsi="Arial" w:cs="Arial"/>
                <w:b/>
                <w:sz w:val="20"/>
                <w:szCs w:val="20"/>
              </w:rPr>
            </w:pPr>
            <w:r w:rsidRPr="00BA413B">
              <w:rPr>
                <w:rFonts w:ascii="Arial" w:hAnsi="Arial" w:cs="Arial"/>
                <w:b/>
                <w:sz w:val="20"/>
                <w:szCs w:val="20"/>
              </w:rPr>
              <w:t>ACTUACIONES ELEGIBLES (*) (**)</w:t>
            </w:r>
          </w:p>
        </w:tc>
      </w:tr>
      <w:tr w:rsidR="003D3B54" w:rsidRPr="00BA413B" w:rsidTr="003D3B54">
        <w:tc>
          <w:tcPr>
            <w:tcW w:w="4253" w:type="dxa"/>
            <w:gridSpan w:val="2"/>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r w:rsidRPr="00BA413B">
              <w:rPr>
                <w:rFonts w:ascii="Arial" w:hAnsi="Arial" w:cs="Arial"/>
                <w:sz w:val="20"/>
                <w:szCs w:val="20"/>
              </w:rPr>
              <w:t>CAPÍTULO XX</w:t>
            </w:r>
          </w:p>
        </w:tc>
        <w:tc>
          <w:tcPr>
            <w:tcW w:w="1295"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146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192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r>
      <w:tr w:rsidR="003D3B54" w:rsidRPr="00BA413B" w:rsidTr="003D3B54">
        <w:tc>
          <w:tcPr>
            <w:tcW w:w="1701" w:type="dxa"/>
            <w:shd w:val="clear" w:color="auto" w:fill="auto"/>
            <w:vAlign w:val="center"/>
          </w:tcPr>
          <w:p w:rsidR="003D3B54" w:rsidRPr="00BA413B" w:rsidRDefault="003D3B54" w:rsidP="003D3B54">
            <w:pPr>
              <w:pStyle w:val="Prrafodelista"/>
              <w:spacing w:before="40" w:after="40"/>
              <w:ind w:left="0"/>
              <w:rPr>
                <w:rFonts w:ascii="Arial" w:hAnsi="Arial" w:cs="Arial"/>
                <w:sz w:val="20"/>
                <w:szCs w:val="20"/>
              </w:rPr>
            </w:pPr>
            <w:r w:rsidRPr="00BA413B">
              <w:rPr>
                <w:rFonts w:ascii="Arial" w:hAnsi="Arial" w:cs="Arial"/>
                <w:sz w:val="20"/>
                <w:szCs w:val="20"/>
              </w:rPr>
              <w:t>Código de la partida de obra</w:t>
            </w:r>
          </w:p>
        </w:tc>
        <w:tc>
          <w:tcPr>
            <w:tcW w:w="2552" w:type="dxa"/>
            <w:shd w:val="clear" w:color="auto" w:fill="auto"/>
            <w:vAlign w:val="center"/>
          </w:tcPr>
          <w:p w:rsidR="003D3B54" w:rsidRPr="00BA413B" w:rsidRDefault="003D3B54" w:rsidP="003D3B54">
            <w:pPr>
              <w:pStyle w:val="Prrafodelista"/>
              <w:spacing w:before="40" w:after="40"/>
              <w:ind w:left="0"/>
              <w:rPr>
                <w:rFonts w:ascii="Arial" w:hAnsi="Arial" w:cs="Arial"/>
                <w:sz w:val="20"/>
                <w:szCs w:val="20"/>
              </w:rPr>
            </w:pPr>
            <w:r w:rsidRPr="00BA413B">
              <w:rPr>
                <w:rFonts w:ascii="Arial" w:hAnsi="Arial" w:cs="Arial"/>
                <w:sz w:val="20"/>
                <w:szCs w:val="20"/>
              </w:rPr>
              <w:t>Nombre de la partida de obra</w:t>
            </w:r>
          </w:p>
        </w:tc>
        <w:tc>
          <w:tcPr>
            <w:tcW w:w="1295" w:type="dxa"/>
            <w:shd w:val="clear" w:color="auto" w:fill="auto"/>
            <w:vAlign w:val="center"/>
          </w:tcPr>
          <w:p w:rsidR="003D3B54" w:rsidRPr="00BA413B" w:rsidRDefault="003D3B54" w:rsidP="003D3B54">
            <w:pPr>
              <w:pStyle w:val="Prrafodelista"/>
              <w:spacing w:before="40" w:after="40"/>
              <w:ind w:left="0"/>
              <w:rPr>
                <w:rFonts w:ascii="Arial" w:hAnsi="Arial" w:cs="Arial"/>
                <w:sz w:val="20"/>
                <w:szCs w:val="20"/>
              </w:rPr>
            </w:pPr>
            <w:r w:rsidRPr="00BA413B">
              <w:rPr>
                <w:rFonts w:ascii="Arial" w:hAnsi="Arial" w:cs="Arial"/>
                <w:sz w:val="20"/>
                <w:szCs w:val="20"/>
              </w:rPr>
              <w:t>Medición</w:t>
            </w:r>
          </w:p>
        </w:tc>
        <w:tc>
          <w:tcPr>
            <w:tcW w:w="1461" w:type="dxa"/>
            <w:shd w:val="clear" w:color="auto" w:fill="auto"/>
            <w:vAlign w:val="center"/>
          </w:tcPr>
          <w:p w:rsidR="003D3B54" w:rsidRPr="00BA413B" w:rsidRDefault="003D3B54" w:rsidP="003D3B54">
            <w:pPr>
              <w:pStyle w:val="Prrafodelista"/>
              <w:spacing w:before="40" w:after="40"/>
              <w:ind w:left="0"/>
              <w:rPr>
                <w:rFonts w:ascii="Arial" w:hAnsi="Arial" w:cs="Arial"/>
                <w:sz w:val="20"/>
                <w:szCs w:val="20"/>
              </w:rPr>
            </w:pPr>
            <w:r w:rsidRPr="00BA413B">
              <w:rPr>
                <w:rFonts w:ascii="Arial" w:hAnsi="Arial" w:cs="Arial"/>
                <w:sz w:val="20"/>
                <w:szCs w:val="20"/>
              </w:rPr>
              <w:t>Precio unitario (€)</w:t>
            </w:r>
          </w:p>
        </w:tc>
        <w:tc>
          <w:tcPr>
            <w:tcW w:w="1921" w:type="dxa"/>
            <w:shd w:val="clear" w:color="auto" w:fill="auto"/>
            <w:vAlign w:val="center"/>
          </w:tcPr>
          <w:p w:rsidR="003D3B54" w:rsidRPr="00BA413B" w:rsidRDefault="003D3B54" w:rsidP="003D3B54">
            <w:pPr>
              <w:pStyle w:val="Prrafodelista"/>
              <w:spacing w:before="40" w:after="40"/>
              <w:ind w:left="0"/>
              <w:rPr>
                <w:rFonts w:ascii="Arial" w:hAnsi="Arial" w:cs="Arial"/>
                <w:sz w:val="20"/>
                <w:szCs w:val="20"/>
              </w:rPr>
            </w:pPr>
            <w:r w:rsidRPr="00BA413B">
              <w:rPr>
                <w:rFonts w:ascii="Arial" w:hAnsi="Arial" w:cs="Arial"/>
                <w:sz w:val="20"/>
                <w:szCs w:val="20"/>
              </w:rPr>
              <w:t>Total partida de obra (€)</w:t>
            </w:r>
          </w:p>
        </w:tc>
      </w:tr>
      <w:tr w:rsidR="003D3B54" w:rsidRPr="00BA413B" w:rsidTr="003D3B54">
        <w:tc>
          <w:tcPr>
            <w:tcW w:w="170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2552"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1295"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146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192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r>
      <w:tr w:rsidR="003D3B54" w:rsidRPr="00BA413B" w:rsidTr="003D3B54">
        <w:tc>
          <w:tcPr>
            <w:tcW w:w="170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2552"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1295"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146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192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r>
      <w:tr w:rsidR="003D3B54" w:rsidRPr="00BA413B" w:rsidTr="003D3B54">
        <w:trPr>
          <w:trHeight w:val="351"/>
        </w:trPr>
        <w:tc>
          <w:tcPr>
            <w:tcW w:w="8930" w:type="dxa"/>
            <w:gridSpan w:val="5"/>
            <w:shd w:val="clear" w:color="auto" w:fill="auto"/>
            <w:vAlign w:val="center"/>
          </w:tcPr>
          <w:p w:rsidR="003D3B54" w:rsidRPr="00BA413B" w:rsidRDefault="003D3B54" w:rsidP="003D3B54">
            <w:pPr>
              <w:pStyle w:val="Prrafodelista"/>
              <w:spacing w:before="40" w:after="40"/>
              <w:ind w:left="0"/>
              <w:rPr>
                <w:rFonts w:ascii="Arial" w:hAnsi="Arial" w:cs="Arial"/>
                <w:b/>
                <w:sz w:val="20"/>
                <w:szCs w:val="20"/>
              </w:rPr>
            </w:pPr>
            <w:r w:rsidRPr="00BA413B">
              <w:rPr>
                <w:rFonts w:ascii="Arial" w:hAnsi="Arial" w:cs="Arial"/>
                <w:b/>
                <w:sz w:val="20"/>
                <w:szCs w:val="20"/>
              </w:rPr>
              <w:t>TOTAL CAPÍTULO</w:t>
            </w:r>
          </w:p>
        </w:tc>
      </w:tr>
      <w:tr w:rsidR="003D3B54" w:rsidRPr="00BA413B" w:rsidTr="003D3B54">
        <w:tc>
          <w:tcPr>
            <w:tcW w:w="170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2552"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1295" w:type="dxa"/>
            <w:shd w:val="clear" w:color="auto" w:fill="auto"/>
            <w:vAlign w:val="center"/>
          </w:tcPr>
          <w:p w:rsidR="003D3B54" w:rsidRPr="00BA413B" w:rsidRDefault="003D3B54" w:rsidP="003D3B54">
            <w:pPr>
              <w:pStyle w:val="Prrafodelista"/>
              <w:spacing w:before="40" w:after="40"/>
              <w:ind w:left="0"/>
              <w:rPr>
                <w:rFonts w:ascii="Arial" w:hAnsi="Arial" w:cs="Arial"/>
                <w:sz w:val="20"/>
                <w:szCs w:val="20"/>
              </w:rPr>
            </w:pPr>
          </w:p>
        </w:tc>
        <w:tc>
          <w:tcPr>
            <w:tcW w:w="146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c>
          <w:tcPr>
            <w:tcW w:w="1921" w:type="dxa"/>
            <w:shd w:val="clear" w:color="auto" w:fill="auto"/>
            <w:vAlign w:val="center"/>
          </w:tcPr>
          <w:p w:rsidR="003D3B54" w:rsidRPr="00BA413B" w:rsidRDefault="003D3B54" w:rsidP="003D3B54">
            <w:pPr>
              <w:pStyle w:val="Prrafodelista"/>
              <w:spacing w:before="40" w:after="40"/>
              <w:ind w:left="0"/>
              <w:jc w:val="center"/>
              <w:rPr>
                <w:rFonts w:ascii="Arial" w:hAnsi="Arial" w:cs="Arial"/>
                <w:sz w:val="20"/>
                <w:szCs w:val="20"/>
              </w:rPr>
            </w:pPr>
          </w:p>
        </w:tc>
      </w:tr>
      <w:tr w:rsidR="003D3B54" w:rsidRPr="00BA413B" w:rsidTr="003D3B54">
        <w:tc>
          <w:tcPr>
            <w:tcW w:w="8930" w:type="dxa"/>
            <w:gridSpan w:val="5"/>
            <w:shd w:val="clear" w:color="auto" w:fill="auto"/>
            <w:vAlign w:val="center"/>
          </w:tcPr>
          <w:p w:rsidR="003D3B54" w:rsidRPr="00BA413B" w:rsidRDefault="003D3B54" w:rsidP="003D3B54">
            <w:pPr>
              <w:pStyle w:val="Prrafodelista"/>
              <w:spacing w:before="40" w:after="40"/>
              <w:ind w:left="0"/>
              <w:rPr>
                <w:rFonts w:ascii="Arial" w:hAnsi="Arial" w:cs="Arial"/>
                <w:b/>
                <w:sz w:val="20"/>
                <w:szCs w:val="20"/>
              </w:rPr>
            </w:pPr>
            <w:r w:rsidRPr="00BA413B">
              <w:rPr>
                <w:rFonts w:ascii="Arial" w:hAnsi="Arial" w:cs="Arial"/>
                <w:b/>
                <w:sz w:val="20"/>
                <w:szCs w:val="20"/>
              </w:rPr>
              <w:t>TOTAL COSTE DE EJECUCIÓN ELEGIBLE</w:t>
            </w:r>
          </w:p>
        </w:tc>
      </w:tr>
      <w:tr w:rsidR="003D3B54" w:rsidRPr="00BA413B" w:rsidTr="003D3B54">
        <w:tc>
          <w:tcPr>
            <w:tcW w:w="8930" w:type="dxa"/>
            <w:gridSpan w:val="5"/>
            <w:shd w:val="clear" w:color="auto" w:fill="auto"/>
            <w:vAlign w:val="center"/>
          </w:tcPr>
          <w:p w:rsidR="003D3B54" w:rsidRPr="00BA413B" w:rsidRDefault="003D3B54" w:rsidP="003D3B54">
            <w:pPr>
              <w:pStyle w:val="Prrafodelista"/>
              <w:spacing w:before="40" w:after="40"/>
              <w:ind w:left="0"/>
              <w:rPr>
                <w:rFonts w:ascii="Arial" w:hAnsi="Arial" w:cs="Arial"/>
                <w:sz w:val="16"/>
                <w:szCs w:val="20"/>
              </w:rPr>
            </w:pPr>
            <w:r w:rsidRPr="00BA413B">
              <w:rPr>
                <w:rFonts w:ascii="Arial" w:hAnsi="Arial" w:cs="Arial"/>
                <w:sz w:val="16"/>
                <w:szCs w:val="20"/>
              </w:rPr>
              <w:t>(*) Se añadirán a este cuadro tantas filas como se consideren necesarias, ordenando las partidas de obra que el solicitante considere elegibles por capítulo.</w:t>
            </w:r>
          </w:p>
          <w:p w:rsidR="003D3B54" w:rsidRPr="00BA413B" w:rsidRDefault="003D3B54" w:rsidP="003D3B54">
            <w:pPr>
              <w:pStyle w:val="Prrafodelista"/>
              <w:spacing w:before="40" w:after="40"/>
              <w:ind w:left="0"/>
              <w:rPr>
                <w:rFonts w:ascii="Arial" w:hAnsi="Arial" w:cs="Arial"/>
                <w:sz w:val="20"/>
                <w:szCs w:val="20"/>
              </w:rPr>
            </w:pPr>
            <w:r w:rsidRPr="00BA413B">
              <w:rPr>
                <w:rFonts w:ascii="Arial" w:hAnsi="Arial" w:cs="Arial"/>
                <w:sz w:val="16"/>
                <w:szCs w:val="20"/>
              </w:rPr>
              <w:t>(**) En el presupuesto de contrata, el IVA y demás impuestos aplicables, se expresarán de forma desglosada.</w:t>
            </w:r>
          </w:p>
        </w:tc>
      </w:tr>
    </w:tbl>
    <w:p w:rsidR="00E757FC" w:rsidRPr="00BA413B" w:rsidRDefault="00E757FC" w:rsidP="00093C6D">
      <w:pPr>
        <w:spacing w:after="240" w:line="360" w:lineRule="auto"/>
        <w:jc w:val="both"/>
        <w:rPr>
          <w:rFonts w:ascii="Arial" w:hAnsi="Arial" w:cs="Arial"/>
          <w:sz w:val="20"/>
          <w:szCs w:val="20"/>
          <w:lang w:eastAsia="es-ES"/>
        </w:rPr>
      </w:pPr>
    </w:p>
    <w:p w:rsidR="00306DF8" w:rsidRPr="00BA413B" w:rsidRDefault="00306DF8" w:rsidP="003D3B54">
      <w:pPr>
        <w:spacing w:afterLines="100" w:after="240"/>
        <w:jc w:val="both"/>
        <w:rPr>
          <w:rFonts w:ascii="Arial" w:hAnsi="Arial" w:cs="Arial"/>
          <w:sz w:val="20"/>
          <w:szCs w:val="20"/>
        </w:rPr>
      </w:pPr>
    </w:p>
    <w:p w:rsidR="003D3B54" w:rsidRPr="00BA413B" w:rsidRDefault="003D3B54" w:rsidP="003D3B54">
      <w:pPr>
        <w:spacing w:afterLines="100" w:after="240"/>
        <w:jc w:val="both"/>
        <w:rPr>
          <w:rFonts w:ascii="Arial" w:hAnsi="Arial" w:cs="Arial"/>
          <w:sz w:val="20"/>
          <w:szCs w:val="20"/>
        </w:rPr>
      </w:pPr>
      <w:r w:rsidRPr="00BA413B">
        <w:rPr>
          <w:rFonts w:ascii="Arial" w:hAnsi="Arial" w:cs="Arial"/>
          <w:sz w:val="20"/>
          <w:szCs w:val="20"/>
        </w:rPr>
        <w:t>4.5.3. CÁLCULO DEL COSTE ELEGIBLE SEGÚN LA CONVOCATORIA</w:t>
      </w:r>
    </w:p>
    <w:p w:rsidR="005120D2" w:rsidRPr="00BA413B" w:rsidRDefault="005120D2" w:rsidP="00093C6D">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Deben identificarse el total de los costes elegibles (sin IVA) especificados en el artículo 7 de las bases reguladoras y deben desglosarse en </w:t>
      </w:r>
      <w:r w:rsidR="0059037C" w:rsidRPr="00BA413B">
        <w:rPr>
          <w:rFonts w:ascii="Arial" w:hAnsi="Arial" w:cs="Arial"/>
          <w:sz w:val="20"/>
          <w:szCs w:val="20"/>
          <w:lang w:eastAsia="es-ES"/>
        </w:rPr>
        <w:t>la siguiente tabla</w:t>
      </w:r>
      <w:r w:rsidRPr="00BA413B">
        <w:rPr>
          <w:rFonts w:ascii="Arial" w:hAnsi="Arial" w:cs="Arial"/>
          <w:sz w:val="20"/>
          <w:szCs w:val="20"/>
          <w:lang w:eastAsia="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294"/>
      </w:tblGrid>
      <w:tr w:rsidR="00674480" w:rsidRPr="00BA413B" w:rsidTr="00A60A51">
        <w:trPr>
          <w:trHeight w:val="43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74480" w:rsidRPr="00BA413B" w:rsidRDefault="00674480" w:rsidP="00093C6D">
            <w:pPr>
              <w:spacing w:after="0" w:line="240" w:lineRule="auto"/>
              <w:contextualSpacing/>
              <w:jc w:val="center"/>
              <w:rPr>
                <w:rFonts w:ascii="Arial" w:eastAsia="Times New Roman" w:hAnsi="Arial" w:cs="Arial"/>
                <w:b/>
                <w:sz w:val="20"/>
                <w:szCs w:val="20"/>
                <w:lang w:eastAsia="es-ES"/>
              </w:rPr>
            </w:pPr>
            <w:r w:rsidRPr="00BA413B">
              <w:rPr>
                <w:rFonts w:ascii="Arial" w:eastAsia="Times New Roman" w:hAnsi="Arial" w:cs="Arial"/>
                <w:b/>
                <w:sz w:val="20"/>
                <w:szCs w:val="20"/>
                <w:lang w:eastAsia="es-ES"/>
              </w:rPr>
              <w:t>MEDIDA 1: Rehabilitación energética de la envolvente térmica de los edificios</w:t>
            </w:r>
          </w:p>
        </w:tc>
      </w:tr>
      <w:tr w:rsidR="00674480" w:rsidRPr="00BA413B" w:rsidTr="00A60A51">
        <w:trPr>
          <w:trHeight w:val="412"/>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480" w:rsidRPr="00BA413B" w:rsidRDefault="00674480" w:rsidP="00093C6D">
            <w:pPr>
              <w:spacing w:after="0" w:line="240" w:lineRule="auto"/>
              <w:contextualSpacing/>
              <w:jc w:val="center"/>
              <w:rPr>
                <w:rFonts w:ascii="Arial" w:eastAsia="Times New Roman" w:hAnsi="Arial" w:cs="Arial"/>
                <w:b/>
                <w:sz w:val="20"/>
                <w:szCs w:val="20"/>
                <w:lang w:eastAsia="es-ES"/>
              </w:rPr>
            </w:pPr>
            <w:r w:rsidRPr="00BA413B">
              <w:rPr>
                <w:rFonts w:ascii="Arial" w:eastAsia="Times New Roman" w:hAnsi="Arial" w:cs="Arial"/>
                <w:b/>
                <w:sz w:val="20"/>
                <w:szCs w:val="20"/>
                <w:lang w:eastAsia="es-ES"/>
              </w:rPr>
              <w:t>CONCEPTO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480" w:rsidRPr="00BA413B" w:rsidRDefault="00674480" w:rsidP="00093C6D">
            <w:pPr>
              <w:spacing w:after="0" w:line="240" w:lineRule="auto"/>
              <w:contextualSpacing/>
              <w:jc w:val="center"/>
              <w:rPr>
                <w:rFonts w:ascii="Arial" w:eastAsia="Times New Roman" w:hAnsi="Arial" w:cs="Arial"/>
                <w:b/>
                <w:sz w:val="20"/>
                <w:szCs w:val="20"/>
                <w:lang w:eastAsia="es-ES"/>
              </w:rPr>
            </w:pPr>
            <w:r w:rsidRPr="00BA413B">
              <w:rPr>
                <w:rFonts w:ascii="Arial" w:eastAsia="Times New Roman" w:hAnsi="Arial" w:cs="Arial"/>
                <w:b/>
                <w:sz w:val="20"/>
                <w:szCs w:val="20"/>
                <w:lang w:eastAsia="es-ES"/>
              </w:rPr>
              <w:t>COSTE ELEGIBLE (€)</w:t>
            </w:r>
          </w:p>
        </w:tc>
      </w:tr>
      <w:tr w:rsidR="00674480" w:rsidRPr="00BA413B" w:rsidTr="00A60A51">
        <w:trPr>
          <w:trHeight w:val="512"/>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480" w:rsidRPr="00BA413B" w:rsidRDefault="00674480" w:rsidP="00093C6D">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a. Honorarios Técnicos (Proyecto, certificado energético…)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674480" w:rsidRPr="00BA413B" w:rsidRDefault="00674480" w:rsidP="00093C6D">
            <w:pPr>
              <w:spacing w:after="0" w:line="240" w:lineRule="auto"/>
              <w:rPr>
                <w:rFonts w:ascii="Arial" w:eastAsia="Times New Roman" w:hAnsi="Arial" w:cs="Arial"/>
                <w:sz w:val="20"/>
                <w:szCs w:val="20"/>
                <w:lang w:eastAsia="es-ES"/>
              </w:rPr>
            </w:pPr>
          </w:p>
        </w:tc>
      </w:tr>
      <w:tr w:rsidR="00674480" w:rsidRPr="00BA413B" w:rsidTr="00A60A51">
        <w:trPr>
          <w:trHeight w:val="420"/>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480" w:rsidRPr="00BA413B" w:rsidRDefault="00674480" w:rsidP="00093C6D">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b. Dirección facultativa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674480" w:rsidRPr="00BA413B" w:rsidRDefault="00674480" w:rsidP="00093C6D">
            <w:pPr>
              <w:spacing w:after="0" w:line="240" w:lineRule="auto"/>
              <w:rPr>
                <w:rFonts w:ascii="Arial" w:eastAsia="Times New Roman" w:hAnsi="Arial" w:cs="Arial"/>
                <w:sz w:val="20"/>
                <w:szCs w:val="20"/>
                <w:lang w:eastAsia="es-ES"/>
              </w:rPr>
            </w:pPr>
          </w:p>
        </w:tc>
      </w:tr>
      <w:tr w:rsidR="00674480" w:rsidRPr="00BA413B" w:rsidTr="00A60A51">
        <w:trPr>
          <w:trHeight w:val="412"/>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480" w:rsidRPr="00BA413B" w:rsidRDefault="00674480" w:rsidP="00093C6D">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c. Coste Ejecución obra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674480" w:rsidRPr="00BA413B" w:rsidRDefault="00674480" w:rsidP="00093C6D">
            <w:pPr>
              <w:spacing w:after="0" w:line="240" w:lineRule="auto"/>
              <w:rPr>
                <w:rFonts w:ascii="Arial" w:eastAsia="Times New Roman" w:hAnsi="Arial" w:cs="Arial"/>
                <w:sz w:val="20"/>
                <w:szCs w:val="20"/>
                <w:lang w:eastAsia="es-ES"/>
              </w:rPr>
            </w:pPr>
          </w:p>
        </w:tc>
      </w:tr>
      <w:tr w:rsidR="00674480" w:rsidRPr="00BA413B" w:rsidTr="00A60A51">
        <w:trPr>
          <w:trHeight w:val="403"/>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480" w:rsidRPr="00BA413B" w:rsidRDefault="00674480" w:rsidP="00093C6D">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d. Costes de obra civil asociada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674480" w:rsidRPr="00BA413B" w:rsidRDefault="00674480" w:rsidP="00093C6D">
            <w:pPr>
              <w:spacing w:after="0" w:line="240" w:lineRule="auto"/>
              <w:rPr>
                <w:rFonts w:ascii="Arial" w:eastAsia="Times New Roman" w:hAnsi="Arial" w:cs="Arial"/>
                <w:sz w:val="20"/>
                <w:szCs w:val="20"/>
                <w:lang w:eastAsia="es-ES"/>
              </w:rPr>
            </w:pPr>
          </w:p>
        </w:tc>
      </w:tr>
      <w:tr w:rsidR="00674480" w:rsidRPr="00BA413B" w:rsidTr="00A60A51">
        <w:trPr>
          <w:trHeight w:val="424"/>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480" w:rsidRPr="00BA413B" w:rsidRDefault="00674480" w:rsidP="00093C6D">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 xml:space="preserve">e. </w:t>
            </w:r>
            <w:r w:rsidR="00B84CE4" w:rsidRPr="00BA413B">
              <w:rPr>
                <w:rFonts w:ascii="Arial" w:eastAsia="Times New Roman" w:hAnsi="Arial" w:cs="Arial"/>
                <w:sz w:val="20"/>
                <w:szCs w:val="20"/>
                <w:lang w:eastAsia="es-ES"/>
              </w:rPr>
              <w:t>Adquisición</w:t>
            </w:r>
            <w:r w:rsidRPr="00BA413B">
              <w:rPr>
                <w:rFonts w:ascii="Arial" w:eastAsia="Times New Roman" w:hAnsi="Arial" w:cs="Arial"/>
                <w:sz w:val="20"/>
                <w:szCs w:val="20"/>
                <w:lang w:eastAsia="es-ES"/>
              </w:rPr>
              <w:t xml:space="preserve"> equipos y materiales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674480" w:rsidRPr="00BA413B" w:rsidRDefault="00674480" w:rsidP="00093C6D">
            <w:pPr>
              <w:spacing w:after="0" w:line="240" w:lineRule="auto"/>
              <w:rPr>
                <w:rFonts w:ascii="Arial" w:eastAsia="Times New Roman" w:hAnsi="Arial" w:cs="Arial"/>
                <w:sz w:val="20"/>
                <w:szCs w:val="20"/>
                <w:lang w:eastAsia="es-ES"/>
              </w:rPr>
            </w:pPr>
          </w:p>
        </w:tc>
      </w:tr>
      <w:tr w:rsidR="00674480" w:rsidRPr="00BA413B" w:rsidTr="00A60A51">
        <w:trPr>
          <w:trHeight w:val="416"/>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4480" w:rsidRPr="00BA413B" w:rsidRDefault="00674480" w:rsidP="00093C6D">
            <w:pPr>
              <w:spacing w:after="0" w:line="240" w:lineRule="auto"/>
              <w:rPr>
                <w:rFonts w:ascii="Arial" w:eastAsia="Times New Roman" w:hAnsi="Arial" w:cs="Arial"/>
                <w:sz w:val="20"/>
                <w:szCs w:val="20"/>
                <w:lang w:eastAsia="es-ES"/>
              </w:rPr>
            </w:pPr>
            <w:r w:rsidRPr="00BA413B">
              <w:rPr>
                <w:rFonts w:ascii="Arial" w:eastAsia="Times New Roman" w:hAnsi="Arial" w:cs="Arial"/>
                <w:sz w:val="20"/>
                <w:szCs w:val="20"/>
                <w:lang w:eastAsia="es-ES"/>
              </w:rPr>
              <w:t>f. Montaje instalaciones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674480" w:rsidRPr="00BA413B" w:rsidRDefault="00674480" w:rsidP="00093C6D">
            <w:pPr>
              <w:spacing w:after="0" w:line="240" w:lineRule="auto"/>
              <w:rPr>
                <w:rFonts w:ascii="Arial" w:eastAsia="Times New Roman" w:hAnsi="Arial" w:cs="Arial"/>
                <w:sz w:val="20"/>
                <w:szCs w:val="20"/>
                <w:lang w:eastAsia="es-ES"/>
              </w:rPr>
            </w:pPr>
          </w:p>
        </w:tc>
      </w:tr>
      <w:tr w:rsidR="00674480" w:rsidRPr="00BA413B" w:rsidTr="00A60A51">
        <w:trPr>
          <w:trHeight w:val="408"/>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674480" w:rsidRPr="00BA413B" w:rsidRDefault="00674480" w:rsidP="00093C6D">
            <w:pPr>
              <w:spacing w:after="0" w:line="240" w:lineRule="auto"/>
              <w:contextualSpacing/>
              <w:rPr>
                <w:rFonts w:ascii="Arial" w:eastAsia="Times New Roman" w:hAnsi="Arial" w:cs="Arial"/>
                <w:b/>
                <w:sz w:val="20"/>
                <w:szCs w:val="20"/>
                <w:lang w:eastAsia="es-ES"/>
              </w:rPr>
            </w:pPr>
            <w:r w:rsidRPr="00BA413B">
              <w:rPr>
                <w:rFonts w:ascii="Arial" w:eastAsia="Times New Roman" w:hAnsi="Arial" w:cs="Arial"/>
                <w:b/>
                <w:sz w:val="20"/>
                <w:szCs w:val="20"/>
                <w:lang w:eastAsia="es-ES"/>
              </w:rPr>
              <w:t xml:space="preserve">TOTAL COSTE ELEGIBLE MEDIDA </w:t>
            </w:r>
            <w:r w:rsidR="00093C6D" w:rsidRPr="00BA413B">
              <w:rPr>
                <w:rFonts w:ascii="Arial" w:eastAsia="Times New Roman" w:hAnsi="Arial" w:cs="Arial"/>
                <w:b/>
                <w:sz w:val="20"/>
                <w:szCs w:val="20"/>
                <w:lang w:eastAsia="es-ES"/>
              </w:rPr>
              <w:t xml:space="preserve">1 </w:t>
            </w:r>
            <w:r w:rsidRPr="00BA413B">
              <w:rPr>
                <w:rFonts w:ascii="Arial" w:eastAsia="Times New Roman" w:hAnsi="Arial" w:cs="Arial"/>
                <w:b/>
                <w:sz w:val="20"/>
                <w:szCs w:val="20"/>
                <w:lang w:eastAsia="es-ES"/>
              </w:rPr>
              <w:t>(sin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674480" w:rsidRPr="00BA413B" w:rsidRDefault="00674480" w:rsidP="00093C6D">
            <w:pPr>
              <w:spacing w:after="0" w:line="240" w:lineRule="auto"/>
              <w:contextualSpacing/>
              <w:rPr>
                <w:rFonts w:ascii="Arial" w:eastAsia="Times New Roman" w:hAnsi="Arial" w:cs="Arial"/>
                <w:sz w:val="20"/>
                <w:szCs w:val="20"/>
                <w:lang w:eastAsia="es-ES"/>
              </w:rPr>
            </w:pPr>
          </w:p>
        </w:tc>
      </w:tr>
      <w:tr w:rsidR="00674480" w:rsidRPr="00BA413B" w:rsidTr="00B443D0">
        <w:trPr>
          <w:trHeight w:val="484"/>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674480" w:rsidRPr="00BA413B" w:rsidRDefault="00674480" w:rsidP="00093C6D">
            <w:pPr>
              <w:spacing w:after="0" w:line="240" w:lineRule="auto"/>
              <w:contextualSpacing/>
              <w:rPr>
                <w:rFonts w:ascii="Arial" w:eastAsia="Times New Roman" w:hAnsi="Arial" w:cs="Arial"/>
                <w:b/>
                <w:sz w:val="20"/>
                <w:szCs w:val="20"/>
                <w:lang w:eastAsia="es-ES"/>
              </w:rPr>
            </w:pPr>
            <w:r w:rsidRPr="00BA413B">
              <w:rPr>
                <w:rFonts w:ascii="Arial" w:eastAsia="Times New Roman" w:hAnsi="Arial" w:cs="Arial"/>
                <w:b/>
                <w:sz w:val="20"/>
                <w:szCs w:val="20"/>
                <w:lang w:eastAsia="es-ES"/>
              </w:rPr>
              <w:t>TOTAL COSTE ELEGIBLE MEDIDA 1 (con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674480" w:rsidRPr="00BA413B" w:rsidRDefault="00674480" w:rsidP="00093C6D">
            <w:pPr>
              <w:spacing w:after="0" w:line="240" w:lineRule="auto"/>
              <w:contextualSpacing/>
              <w:rPr>
                <w:rFonts w:ascii="Arial" w:eastAsia="Times New Roman" w:hAnsi="Arial" w:cs="Arial"/>
                <w:sz w:val="20"/>
                <w:szCs w:val="20"/>
                <w:lang w:eastAsia="es-ES"/>
              </w:rPr>
            </w:pPr>
          </w:p>
        </w:tc>
      </w:tr>
    </w:tbl>
    <w:p w:rsidR="00A60A51" w:rsidRPr="001552A1" w:rsidRDefault="00A60A51" w:rsidP="0059037C">
      <w:pPr>
        <w:spacing w:before="240" w:after="240" w:line="360" w:lineRule="auto"/>
        <w:ind w:right="44"/>
        <w:jc w:val="both"/>
        <w:rPr>
          <w:rFonts w:ascii="Arial" w:eastAsia="Times New Roman" w:hAnsi="Arial" w:cs="Arial"/>
          <w:sz w:val="20"/>
          <w:szCs w:val="20"/>
          <w:lang w:val="es-ES_tradnl" w:eastAsia="es-ES"/>
        </w:rPr>
      </w:pPr>
    </w:p>
    <w:p w:rsidR="00093C6D" w:rsidRPr="001552A1" w:rsidRDefault="0059037C" w:rsidP="0059037C">
      <w:pPr>
        <w:spacing w:before="240" w:after="240" w:line="360" w:lineRule="auto"/>
        <w:ind w:right="44"/>
        <w:jc w:val="both"/>
        <w:rPr>
          <w:rFonts w:ascii="Arial" w:eastAsia="Times New Roman" w:hAnsi="Arial" w:cs="Arial"/>
          <w:sz w:val="20"/>
          <w:szCs w:val="20"/>
          <w:lang w:val="es-ES_tradnl" w:eastAsia="es-ES"/>
        </w:rPr>
      </w:pPr>
      <w:r w:rsidRPr="001552A1">
        <w:rPr>
          <w:rFonts w:ascii="Arial" w:eastAsia="Times New Roman" w:hAnsi="Arial" w:cs="Arial"/>
          <w:sz w:val="20"/>
          <w:szCs w:val="20"/>
          <w:lang w:val="es-ES_tradnl" w:eastAsia="es-ES"/>
        </w:rPr>
        <w:t xml:space="preserve">A estos efectos se considerarán gastos elegibles aquéllos que sean necesarios para conseguir los objetivos de ahorro energético y reducción de emisiones, que podrán incluir, entre otros, los siguientes conceptos: la elaboración, por el técnico competente, de los proyectos técnicos relacionados con las actuaciones (incluidos los estudios energéticos necesarios), los costes de dirección facultativa de obra, los costes de ejecución de la obra civil asociada a la actuación, los de </w:t>
      </w:r>
      <w:r w:rsidRPr="001552A1">
        <w:rPr>
          <w:rFonts w:ascii="Arial" w:eastAsia="Times New Roman" w:hAnsi="Arial" w:cs="Arial"/>
          <w:sz w:val="20"/>
          <w:szCs w:val="20"/>
          <w:lang w:val="es-ES_tradnl" w:eastAsia="es-ES"/>
        </w:rPr>
        <w:lastRenderedPageBreak/>
        <w:t>adquisición de equipos y materiales, y los de montaje de las instalaciones. No se incluirán licencias, tasas, impuestos o tributos (salvo el IVA de acuerdo a lo previsto en el párrafo anterior).</w:t>
      </w:r>
    </w:p>
    <w:p w:rsidR="00306DF8" w:rsidRPr="001552A1" w:rsidRDefault="00306DF8" w:rsidP="00A60A51">
      <w:pPr>
        <w:spacing w:afterLines="100" w:after="240"/>
        <w:jc w:val="both"/>
        <w:rPr>
          <w:rFonts w:ascii="Arial" w:hAnsi="Arial" w:cs="Arial"/>
          <w:sz w:val="20"/>
          <w:szCs w:val="20"/>
        </w:rPr>
      </w:pPr>
    </w:p>
    <w:p w:rsidR="00A60A51" w:rsidRPr="00BA413B" w:rsidRDefault="00A60A51" w:rsidP="00A60A51">
      <w:pPr>
        <w:spacing w:afterLines="100" w:after="240"/>
        <w:jc w:val="both"/>
        <w:rPr>
          <w:rFonts w:ascii="Arial" w:hAnsi="Arial" w:cs="Arial"/>
          <w:sz w:val="20"/>
          <w:szCs w:val="20"/>
        </w:rPr>
      </w:pPr>
      <w:r w:rsidRPr="00BA413B">
        <w:rPr>
          <w:rFonts w:ascii="Arial" w:hAnsi="Arial" w:cs="Arial"/>
          <w:sz w:val="20"/>
          <w:szCs w:val="20"/>
        </w:rPr>
        <w:t xml:space="preserve">4.5.4. COSTE TOTAL ELEGIBLE: </w:t>
      </w:r>
    </w:p>
    <w:p w:rsidR="00A60A51" w:rsidRPr="00BA413B" w:rsidRDefault="00A60A51" w:rsidP="00A60A51">
      <w:pPr>
        <w:spacing w:afterLines="100" w:after="240"/>
        <w:jc w:val="both"/>
        <w:rPr>
          <w:rFonts w:ascii="Arial" w:hAnsi="Arial" w:cs="Arial"/>
          <w:b/>
          <w:sz w:val="20"/>
          <w:szCs w:val="20"/>
          <w:u w:val="single"/>
        </w:rPr>
      </w:pPr>
      <w:r w:rsidRPr="00BA413B">
        <w:rPr>
          <w:rFonts w:ascii="Arial" w:hAnsi="Arial" w:cs="Arial"/>
          <w:sz w:val="20"/>
          <w:szCs w:val="20"/>
        </w:rPr>
        <w:t>Considerando los valores anteriores, se obtendrá el coste total elegible: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60A51" w:rsidRPr="00BA413B" w:rsidTr="00025C07">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A60A51" w:rsidRPr="00BA413B" w:rsidRDefault="00A60A51" w:rsidP="00025C07">
            <w:pPr>
              <w:spacing w:after="0"/>
              <w:jc w:val="center"/>
              <w:rPr>
                <w:rFonts w:ascii="Arial" w:hAnsi="Arial" w:cs="Arial"/>
                <w:b/>
                <w:sz w:val="20"/>
                <w:szCs w:val="20"/>
              </w:rPr>
            </w:pPr>
            <w:r w:rsidRPr="00BA413B">
              <w:rPr>
                <w:rFonts w:ascii="Arial" w:hAnsi="Arial" w:cs="Arial"/>
                <w:b/>
                <w:sz w:val="20"/>
                <w:szCs w:val="20"/>
              </w:rPr>
              <w:t>COSTE TOTAL ELEGIBLE (€)</w:t>
            </w:r>
          </w:p>
        </w:tc>
      </w:tr>
      <w:tr w:rsidR="00A60A51" w:rsidRPr="00BA413B" w:rsidTr="00025C07">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A60A51" w:rsidRPr="00BA413B" w:rsidRDefault="00A60A51" w:rsidP="00025C07">
            <w:pPr>
              <w:spacing w:after="0"/>
              <w:jc w:val="center"/>
              <w:rPr>
                <w:rFonts w:ascii="Arial" w:hAnsi="Arial" w:cs="Arial"/>
                <w:sz w:val="20"/>
                <w:szCs w:val="20"/>
              </w:rPr>
            </w:pPr>
          </w:p>
          <w:p w:rsidR="00A60A51" w:rsidRPr="00BA413B" w:rsidRDefault="00A60A51" w:rsidP="00025C07">
            <w:pPr>
              <w:spacing w:after="0"/>
              <w:jc w:val="center"/>
              <w:rPr>
                <w:rFonts w:ascii="Arial" w:hAnsi="Arial" w:cs="Arial"/>
                <w:sz w:val="20"/>
                <w:szCs w:val="20"/>
              </w:rPr>
            </w:pPr>
          </w:p>
        </w:tc>
      </w:tr>
    </w:tbl>
    <w:p w:rsidR="00A60A51" w:rsidRPr="00BA413B" w:rsidRDefault="00A60A51" w:rsidP="00093C6D">
      <w:pPr>
        <w:spacing w:afterLines="100" w:after="240"/>
        <w:jc w:val="both"/>
        <w:rPr>
          <w:rFonts w:ascii="Arial" w:hAnsi="Arial" w:cs="Arial"/>
          <w:b/>
          <w:sz w:val="20"/>
          <w:szCs w:val="20"/>
          <w:u w:val="single"/>
        </w:rPr>
      </w:pPr>
    </w:p>
    <w:p w:rsidR="00A60A51" w:rsidRPr="00BA413B" w:rsidRDefault="00A60A51" w:rsidP="00093C6D">
      <w:pPr>
        <w:spacing w:afterLines="100" w:after="240"/>
        <w:jc w:val="both"/>
        <w:rPr>
          <w:rFonts w:ascii="Arial" w:hAnsi="Arial" w:cs="Arial"/>
          <w:b/>
          <w:sz w:val="20"/>
          <w:szCs w:val="20"/>
          <w:u w:val="single"/>
        </w:rPr>
      </w:pPr>
    </w:p>
    <w:p w:rsidR="00A60A51" w:rsidRPr="00BA413B" w:rsidRDefault="00A60A51" w:rsidP="00A60A51">
      <w:pPr>
        <w:spacing w:afterLines="100" w:after="240"/>
        <w:jc w:val="both"/>
        <w:rPr>
          <w:rFonts w:ascii="Arial" w:hAnsi="Arial" w:cs="Arial"/>
          <w:sz w:val="20"/>
          <w:szCs w:val="20"/>
        </w:rPr>
      </w:pPr>
      <w:r w:rsidRPr="00BA413B">
        <w:rPr>
          <w:rFonts w:ascii="Arial" w:hAnsi="Arial" w:cs="Arial"/>
          <w:sz w:val="20"/>
          <w:szCs w:val="20"/>
        </w:rPr>
        <w:t>4.5.5. LÍMITE DEL COSTE ELEGIBLE</w:t>
      </w:r>
    </w:p>
    <w:p w:rsidR="00093C6D" w:rsidRPr="00BA413B" w:rsidRDefault="00093C6D" w:rsidP="00093C6D">
      <w:pPr>
        <w:spacing w:after="240" w:line="360" w:lineRule="auto"/>
        <w:jc w:val="both"/>
        <w:rPr>
          <w:rFonts w:ascii="Arial" w:hAnsi="Arial" w:cs="Arial"/>
          <w:sz w:val="20"/>
          <w:szCs w:val="20"/>
          <w:lang w:eastAsia="es-ES"/>
        </w:rPr>
      </w:pPr>
      <w:r w:rsidRPr="00BA413B">
        <w:rPr>
          <w:rFonts w:ascii="Arial" w:hAnsi="Arial" w:cs="Arial"/>
          <w:sz w:val="20"/>
          <w:szCs w:val="20"/>
          <w:lang w:eastAsia="es-ES"/>
        </w:rPr>
        <w:t>Serán elegibles aque</w:t>
      </w:r>
      <w:r w:rsidR="00A51BE6" w:rsidRPr="00BA413B">
        <w:rPr>
          <w:rFonts w:ascii="Arial" w:hAnsi="Arial" w:cs="Arial"/>
          <w:sz w:val="20"/>
          <w:szCs w:val="20"/>
          <w:lang w:eastAsia="es-ES"/>
        </w:rPr>
        <w:t xml:space="preserve">llos proyectos que supongan un coste </w:t>
      </w:r>
      <w:r w:rsidRPr="00BA413B">
        <w:rPr>
          <w:rFonts w:ascii="Arial" w:hAnsi="Arial" w:cs="Arial"/>
          <w:sz w:val="20"/>
          <w:szCs w:val="20"/>
          <w:lang w:eastAsia="es-ES"/>
        </w:rPr>
        <w:t>elegible superior a 50.000 € y no mayor de 1.000.000 €.</w:t>
      </w:r>
    </w:p>
    <w:tbl>
      <w:tblPr>
        <w:tblStyle w:val="Tablaconcuadrcula"/>
        <w:tblW w:w="5000" w:type="pct"/>
        <w:tblLook w:val="04A0" w:firstRow="1" w:lastRow="0" w:firstColumn="1" w:lastColumn="0" w:noHBand="0" w:noVBand="1"/>
      </w:tblPr>
      <w:tblGrid>
        <w:gridCol w:w="3096"/>
        <w:gridCol w:w="3097"/>
        <w:gridCol w:w="3095"/>
      </w:tblGrid>
      <w:tr w:rsidR="00093C6D" w:rsidRPr="00BA413B" w:rsidTr="00A60A51">
        <w:tc>
          <w:tcPr>
            <w:tcW w:w="1667" w:type="pct"/>
            <w:shd w:val="clear" w:color="auto" w:fill="C2D69B" w:themeFill="accent3" w:themeFillTint="99"/>
            <w:vAlign w:val="center"/>
          </w:tcPr>
          <w:p w:rsidR="00093C6D" w:rsidRPr="00BA413B" w:rsidRDefault="00093C6D" w:rsidP="00BD16C3">
            <w:pPr>
              <w:spacing w:after="0"/>
              <w:jc w:val="center"/>
              <w:rPr>
                <w:rFonts w:ascii="Arial" w:hAnsi="Arial" w:cs="Arial"/>
                <w:b/>
                <w:sz w:val="20"/>
                <w:szCs w:val="20"/>
                <w:lang w:eastAsia="es-ES"/>
              </w:rPr>
            </w:pPr>
            <w:r w:rsidRPr="00BA413B">
              <w:rPr>
                <w:rFonts w:ascii="Arial" w:hAnsi="Arial" w:cs="Arial"/>
                <w:b/>
                <w:sz w:val="20"/>
                <w:szCs w:val="20"/>
                <w:lang w:eastAsia="es-ES"/>
              </w:rPr>
              <w:t>Límite inferior de coste elegible</w:t>
            </w:r>
          </w:p>
        </w:tc>
        <w:tc>
          <w:tcPr>
            <w:tcW w:w="1667" w:type="pct"/>
            <w:shd w:val="clear" w:color="auto" w:fill="C2D69B" w:themeFill="accent3" w:themeFillTint="99"/>
            <w:vAlign w:val="center"/>
          </w:tcPr>
          <w:p w:rsidR="00093C6D" w:rsidRPr="00BA413B" w:rsidRDefault="00A51BE6" w:rsidP="00BD16C3">
            <w:pPr>
              <w:spacing w:after="0"/>
              <w:jc w:val="center"/>
              <w:rPr>
                <w:rFonts w:ascii="Arial" w:hAnsi="Arial" w:cs="Arial"/>
                <w:b/>
                <w:sz w:val="20"/>
                <w:szCs w:val="20"/>
                <w:lang w:eastAsia="es-ES"/>
              </w:rPr>
            </w:pPr>
            <w:r w:rsidRPr="00BA413B">
              <w:rPr>
                <w:rFonts w:ascii="Arial" w:hAnsi="Arial" w:cs="Arial"/>
                <w:b/>
                <w:sz w:val="20"/>
                <w:szCs w:val="20"/>
                <w:lang w:eastAsia="es-ES"/>
              </w:rPr>
              <w:t>Coste</w:t>
            </w:r>
            <w:r w:rsidR="00093C6D" w:rsidRPr="00BA413B">
              <w:rPr>
                <w:rFonts w:ascii="Arial" w:hAnsi="Arial" w:cs="Arial"/>
                <w:b/>
                <w:sz w:val="20"/>
                <w:szCs w:val="20"/>
                <w:lang w:eastAsia="es-ES"/>
              </w:rPr>
              <w:t xml:space="preserve"> elegible </w:t>
            </w:r>
          </w:p>
          <w:p w:rsidR="00093C6D" w:rsidRPr="00BA413B" w:rsidRDefault="00093C6D" w:rsidP="00BD16C3">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1667" w:type="pct"/>
            <w:shd w:val="clear" w:color="auto" w:fill="C2D69B" w:themeFill="accent3" w:themeFillTint="99"/>
            <w:vAlign w:val="center"/>
          </w:tcPr>
          <w:p w:rsidR="00093C6D" w:rsidRPr="00BA413B" w:rsidRDefault="00093C6D" w:rsidP="00BD16C3">
            <w:pPr>
              <w:spacing w:after="0"/>
              <w:jc w:val="center"/>
              <w:rPr>
                <w:rFonts w:ascii="Arial" w:hAnsi="Arial" w:cs="Arial"/>
                <w:b/>
                <w:sz w:val="20"/>
                <w:szCs w:val="20"/>
                <w:lang w:eastAsia="es-ES"/>
              </w:rPr>
            </w:pPr>
            <w:r w:rsidRPr="00BA413B">
              <w:rPr>
                <w:rFonts w:ascii="Arial" w:hAnsi="Arial" w:cs="Arial"/>
                <w:b/>
                <w:sz w:val="20"/>
                <w:szCs w:val="20"/>
                <w:lang w:eastAsia="es-ES"/>
              </w:rPr>
              <w:t>Límite superior de coste elegible</w:t>
            </w:r>
          </w:p>
        </w:tc>
      </w:tr>
      <w:tr w:rsidR="00093C6D" w:rsidRPr="00BA413B" w:rsidTr="00A60A51">
        <w:trPr>
          <w:trHeight w:val="728"/>
        </w:trPr>
        <w:tc>
          <w:tcPr>
            <w:tcW w:w="1667" w:type="pct"/>
            <w:shd w:val="clear" w:color="auto" w:fill="auto"/>
            <w:vAlign w:val="center"/>
          </w:tcPr>
          <w:p w:rsidR="00093C6D" w:rsidRPr="00BA413B" w:rsidRDefault="00093C6D" w:rsidP="00093C6D">
            <w:pPr>
              <w:spacing w:after="0"/>
              <w:jc w:val="center"/>
              <w:rPr>
                <w:rFonts w:ascii="Arial" w:hAnsi="Arial" w:cs="Arial"/>
                <w:b/>
                <w:sz w:val="24"/>
                <w:szCs w:val="24"/>
                <w:lang w:eastAsia="es-ES"/>
              </w:rPr>
            </w:pPr>
            <w:r w:rsidRPr="00BA413B">
              <w:rPr>
                <w:rFonts w:ascii="Arial" w:hAnsi="Arial" w:cs="Arial"/>
                <w:b/>
                <w:sz w:val="24"/>
                <w:szCs w:val="24"/>
                <w:lang w:eastAsia="es-ES"/>
              </w:rPr>
              <w:t>&gt; 50.000 €</w:t>
            </w:r>
          </w:p>
        </w:tc>
        <w:tc>
          <w:tcPr>
            <w:tcW w:w="1667" w:type="pct"/>
            <w:shd w:val="clear" w:color="auto" w:fill="auto"/>
            <w:vAlign w:val="center"/>
          </w:tcPr>
          <w:p w:rsidR="00093C6D" w:rsidRPr="00BA413B" w:rsidRDefault="00093C6D" w:rsidP="00BD16C3">
            <w:pPr>
              <w:spacing w:after="0"/>
              <w:jc w:val="center"/>
              <w:rPr>
                <w:rFonts w:ascii="Arial" w:hAnsi="Arial" w:cs="Arial"/>
                <w:sz w:val="24"/>
                <w:szCs w:val="24"/>
                <w:lang w:eastAsia="es-ES"/>
              </w:rPr>
            </w:pPr>
          </w:p>
        </w:tc>
        <w:tc>
          <w:tcPr>
            <w:tcW w:w="1667" w:type="pct"/>
            <w:shd w:val="clear" w:color="auto" w:fill="auto"/>
            <w:vAlign w:val="center"/>
          </w:tcPr>
          <w:p w:rsidR="00093C6D" w:rsidRPr="00BA413B" w:rsidRDefault="00093C6D" w:rsidP="00BD16C3">
            <w:pPr>
              <w:spacing w:after="0"/>
              <w:jc w:val="center"/>
              <w:rPr>
                <w:rFonts w:ascii="Arial" w:hAnsi="Arial" w:cs="Arial"/>
                <w:b/>
                <w:sz w:val="24"/>
                <w:szCs w:val="24"/>
                <w:lang w:eastAsia="es-ES"/>
              </w:rPr>
            </w:pPr>
            <w:r w:rsidRPr="00BA413B">
              <w:rPr>
                <w:rFonts w:ascii="Arial" w:hAnsi="Arial" w:cs="Arial"/>
                <w:b/>
                <w:sz w:val="24"/>
                <w:szCs w:val="24"/>
                <w:lang w:eastAsia="es-ES"/>
              </w:rPr>
              <w:t>&lt;= 1.000.000 €</w:t>
            </w:r>
          </w:p>
        </w:tc>
      </w:tr>
    </w:tbl>
    <w:p w:rsidR="003B5791" w:rsidRPr="00BA413B" w:rsidRDefault="003B5791">
      <w:pPr>
        <w:spacing w:after="0" w:line="240" w:lineRule="auto"/>
        <w:rPr>
          <w:rFonts w:ascii="Arial" w:eastAsia="Times New Roman" w:hAnsi="Arial" w:cs="Arial"/>
          <w:lang w:val="es-ES_tradnl" w:eastAsia="es-ES"/>
        </w:rPr>
      </w:pPr>
    </w:p>
    <w:p w:rsidR="00A60A51" w:rsidRPr="00BA413B" w:rsidRDefault="00A60A51">
      <w:pPr>
        <w:spacing w:after="0" w:line="240" w:lineRule="auto"/>
        <w:rPr>
          <w:rFonts w:ascii="Arial" w:hAnsi="Arial" w:cs="Arial"/>
          <w:b/>
          <w:sz w:val="20"/>
          <w:szCs w:val="20"/>
          <w:u w:val="single"/>
        </w:rPr>
      </w:pPr>
    </w:p>
    <w:p w:rsidR="00306DF8" w:rsidRPr="00BA413B" w:rsidRDefault="00306DF8" w:rsidP="00306DF8">
      <w:pPr>
        <w:spacing w:afterLines="100" w:after="240"/>
        <w:jc w:val="both"/>
        <w:rPr>
          <w:rFonts w:ascii="Arial" w:hAnsi="Arial" w:cs="Arial"/>
          <w:b/>
          <w:sz w:val="20"/>
          <w:szCs w:val="20"/>
          <w:u w:val="single"/>
        </w:rPr>
      </w:pPr>
    </w:p>
    <w:p w:rsidR="00306DF8" w:rsidRPr="00BA413B" w:rsidRDefault="00306DF8" w:rsidP="00306DF8">
      <w:pPr>
        <w:spacing w:afterLines="100" w:after="240"/>
        <w:jc w:val="both"/>
        <w:rPr>
          <w:rFonts w:ascii="Arial" w:hAnsi="Arial" w:cs="Arial"/>
          <w:sz w:val="20"/>
          <w:szCs w:val="20"/>
        </w:rPr>
      </w:pPr>
      <w:r w:rsidRPr="00BA413B">
        <w:rPr>
          <w:rFonts w:ascii="Arial" w:hAnsi="Arial" w:cs="Arial"/>
          <w:sz w:val="20"/>
          <w:szCs w:val="20"/>
        </w:rPr>
        <w:t>4.5.6. CÁLCULO DE LA AYUDA SOLICITADA SEGÚN COSTE ELEGIBLE</w:t>
      </w:r>
    </w:p>
    <w:p w:rsidR="00306DF8" w:rsidRPr="00BA413B" w:rsidRDefault="00306DF8" w:rsidP="00306DF8">
      <w:pPr>
        <w:spacing w:after="240" w:line="360" w:lineRule="auto"/>
        <w:jc w:val="both"/>
        <w:rPr>
          <w:rFonts w:ascii="Arial" w:hAnsi="Arial" w:cs="Arial"/>
          <w:sz w:val="20"/>
          <w:szCs w:val="20"/>
          <w:lang w:eastAsia="es-ES"/>
        </w:rPr>
      </w:pPr>
      <w:r w:rsidRPr="00BA413B">
        <w:rPr>
          <w:rFonts w:ascii="Arial" w:hAnsi="Arial" w:cs="Arial"/>
          <w:sz w:val="20"/>
          <w:szCs w:val="20"/>
          <w:lang w:eastAsia="es-ES"/>
        </w:rPr>
        <w:t>La ayuda solicitada será el resultado de la aplicación sobre el coste elegible del correspondiente porcentaje de cofinanciación de los fondos FEDER en cada comunidad autónoma, según se indica en el Artículo 3 de las Bases Reguladoras.</w:t>
      </w:r>
    </w:p>
    <w:p w:rsidR="00306DF8" w:rsidRPr="00BA413B" w:rsidRDefault="00306DF8" w:rsidP="00306DF8">
      <w:pPr>
        <w:spacing w:after="240" w:line="360" w:lineRule="auto"/>
        <w:jc w:val="both"/>
        <w:rPr>
          <w:rFonts w:ascii="Arial" w:hAnsi="Arial" w:cs="Arial"/>
          <w:sz w:val="20"/>
          <w:szCs w:val="20"/>
          <w:lang w:eastAsia="es-ES"/>
        </w:rPr>
      </w:pPr>
    </w:p>
    <w:tbl>
      <w:tblPr>
        <w:tblStyle w:val="Tablaconcuadrcula5"/>
        <w:tblW w:w="5000" w:type="pct"/>
        <w:tblLook w:val="04A0" w:firstRow="1" w:lastRow="0" w:firstColumn="1" w:lastColumn="0" w:noHBand="0" w:noVBand="1"/>
      </w:tblPr>
      <w:tblGrid>
        <w:gridCol w:w="2393"/>
        <w:gridCol w:w="2348"/>
        <w:gridCol w:w="1952"/>
        <w:gridCol w:w="2595"/>
      </w:tblGrid>
      <w:tr w:rsidR="00306DF8" w:rsidRPr="00BA413B" w:rsidTr="00306DF8">
        <w:tc>
          <w:tcPr>
            <w:tcW w:w="1288" w:type="pct"/>
            <w:shd w:val="clear" w:color="auto" w:fill="C2D69B" w:themeFill="accent3" w:themeFillTint="99"/>
            <w:vAlign w:val="center"/>
          </w:tcPr>
          <w:p w:rsidR="00306DF8" w:rsidRPr="00BA413B" w:rsidRDefault="00306DF8" w:rsidP="00025C07">
            <w:pPr>
              <w:spacing w:after="0"/>
              <w:jc w:val="center"/>
              <w:rPr>
                <w:rFonts w:ascii="Arial" w:hAnsi="Arial" w:cs="Arial"/>
                <w:b/>
                <w:sz w:val="20"/>
                <w:szCs w:val="20"/>
                <w:lang w:eastAsia="es-ES"/>
              </w:rPr>
            </w:pPr>
            <w:r w:rsidRPr="00BA413B">
              <w:rPr>
                <w:rFonts w:ascii="Arial" w:hAnsi="Arial" w:cs="Arial"/>
                <w:b/>
                <w:sz w:val="20"/>
                <w:szCs w:val="20"/>
                <w:lang w:eastAsia="es-ES"/>
              </w:rPr>
              <w:t>Comunidad /</w:t>
            </w:r>
          </w:p>
          <w:p w:rsidR="00306DF8" w:rsidRPr="00BA413B" w:rsidRDefault="00306DF8" w:rsidP="00025C07">
            <w:pPr>
              <w:spacing w:after="0"/>
              <w:jc w:val="center"/>
              <w:rPr>
                <w:rFonts w:ascii="Arial" w:hAnsi="Arial" w:cs="Arial"/>
                <w:b/>
                <w:sz w:val="20"/>
                <w:szCs w:val="20"/>
                <w:lang w:eastAsia="es-ES"/>
              </w:rPr>
            </w:pPr>
            <w:r w:rsidRPr="00BA413B">
              <w:rPr>
                <w:rFonts w:ascii="Arial" w:hAnsi="Arial" w:cs="Arial"/>
                <w:b/>
                <w:sz w:val="20"/>
                <w:szCs w:val="20"/>
                <w:lang w:eastAsia="es-ES"/>
              </w:rPr>
              <w:t>Ciudad Autónoma</w:t>
            </w:r>
          </w:p>
        </w:tc>
        <w:tc>
          <w:tcPr>
            <w:tcW w:w="1264" w:type="pct"/>
            <w:shd w:val="clear" w:color="auto" w:fill="C2D69B" w:themeFill="accent3" w:themeFillTint="99"/>
            <w:vAlign w:val="center"/>
          </w:tcPr>
          <w:p w:rsidR="00306DF8" w:rsidRPr="00BA413B" w:rsidRDefault="00306DF8" w:rsidP="00025C07">
            <w:pPr>
              <w:spacing w:after="0"/>
              <w:jc w:val="center"/>
              <w:rPr>
                <w:rFonts w:ascii="Arial" w:hAnsi="Arial" w:cs="Arial"/>
                <w:b/>
                <w:sz w:val="20"/>
                <w:szCs w:val="20"/>
                <w:lang w:eastAsia="es-ES"/>
              </w:rPr>
            </w:pPr>
            <w:r w:rsidRPr="00BA413B">
              <w:rPr>
                <w:rFonts w:ascii="Arial" w:hAnsi="Arial" w:cs="Arial"/>
                <w:b/>
                <w:sz w:val="20"/>
                <w:szCs w:val="20"/>
                <w:lang w:eastAsia="es-ES"/>
              </w:rPr>
              <w:t>Coste elegible (€)</w:t>
            </w:r>
          </w:p>
        </w:tc>
        <w:tc>
          <w:tcPr>
            <w:tcW w:w="1051" w:type="pct"/>
            <w:shd w:val="clear" w:color="auto" w:fill="C2D69B" w:themeFill="accent3" w:themeFillTint="99"/>
            <w:vAlign w:val="center"/>
          </w:tcPr>
          <w:p w:rsidR="00306DF8" w:rsidRPr="00BA413B" w:rsidRDefault="00306DF8" w:rsidP="00025C07">
            <w:pPr>
              <w:spacing w:after="0"/>
              <w:jc w:val="center"/>
              <w:rPr>
                <w:rFonts w:ascii="Arial" w:hAnsi="Arial" w:cs="Arial"/>
                <w:b/>
                <w:sz w:val="20"/>
                <w:szCs w:val="20"/>
                <w:lang w:eastAsia="es-ES"/>
              </w:rPr>
            </w:pPr>
            <w:r w:rsidRPr="00BA413B">
              <w:rPr>
                <w:rFonts w:ascii="Arial" w:hAnsi="Arial" w:cs="Arial"/>
                <w:b/>
                <w:sz w:val="20"/>
                <w:szCs w:val="20"/>
                <w:lang w:eastAsia="es-ES"/>
              </w:rPr>
              <w:t xml:space="preserve">Tasa de </w:t>
            </w:r>
          </w:p>
          <w:p w:rsidR="00306DF8" w:rsidRPr="00BA413B" w:rsidRDefault="00306DF8" w:rsidP="00025C07">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cofinanciación </w:t>
            </w:r>
          </w:p>
          <w:p w:rsidR="00306DF8" w:rsidRPr="00BA413B" w:rsidRDefault="00306DF8" w:rsidP="00025C07">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1398" w:type="pct"/>
            <w:shd w:val="clear" w:color="auto" w:fill="C2D69B" w:themeFill="accent3" w:themeFillTint="99"/>
            <w:vAlign w:val="center"/>
          </w:tcPr>
          <w:p w:rsidR="00306DF8" w:rsidRPr="00BA413B" w:rsidRDefault="00306DF8" w:rsidP="00025C07">
            <w:pPr>
              <w:spacing w:after="0"/>
              <w:jc w:val="center"/>
              <w:rPr>
                <w:rFonts w:ascii="Arial" w:hAnsi="Arial" w:cs="Arial"/>
                <w:b/>
                <w:sz w:val="20"/>
                <w:szCs w:val="20"/>
                <w:lang w:eastAsia="es-ES"/>
              </w:rPr>
            </w:pPr>
            <w:r w:rsidRPr="00BA413B">
              <w:rPr>
                <w:rFonts w:ascii="Arial" w:hAnsi="Arial" w:cs="Arial"/>
                <w:b/>
                <w:sz w:val="20"/>
                <w:szCs w:val="20"/>
                <w:lang w:eastAsia="es-ES"/>
              </w:rPr>
              <w:t>Ayuda solicitada (€)</w:t>
            </w:r>
          </w:p>
        </w:tc>
      </w:tr>
      <w:tr w:rsidR="00306DF8" w:rsidRPr="00BA413B" w:rsidTr="00025C07">
        <w:tc>
          <w:tcPr>
            <w:tcW w:w="1288" w:type="pct"/>
            <w:vAlign w:val="center"/>
          </w:tcPr>
          <w:p w:rsidR="00306DF8" w:rsidRPr="00BA413B" w:rsidRDefault="00306DF8" w:rsidP="00025C07">
            <w:pPr>
              <w:spacing w:after="0"/>
              <w:jc w:val="center"/>
              <w:rPr>
                <w:rFonts w:ascii="Arial" w:hAnsi="Arial" w:cs="Arial"/>
                <w:sz w:val="20"/>
                <w:szCs w:val="20"/>
                <w:lang w:eastAsia="es-ES"/>
              </w:rPr>
            </w:pPr>
          </w:p>
          <w:p w:rsidR="00306DF8" w:rsidRPr="00BA413B" w:rsidRDefault="00306DF8" w:rsidP="00025C07">
            <w:pPr>
              <w:spacing w:after="0"/>
              <w:jc w:val="center"/>
              <w:rPr>
                <w:rFonts w:ascii="Arial" w:hAnsi="Arial" w:cs="Arial"/>
                <w:sz w:val="20"/>
                <w:szCs w:val="20"/>
                <w:lang w:eastAsia="es-ES"/>
              </w:rPr>
            </w:pPr>
          </w:p>
        </w:tc>
        <w:tc>
          <w:tcPr>
            <w:tcW w:w="1264" w:type="pct"/>
            <w:vAlign w:val="center"/>
          </w:tcPr>
          <w:p w:rsidR="00306DF8" w:rsidRPr="00BA413B" w:rsidRDefault="00306DF8" w:rsidP="00025C07">
            <w:pPr>
              <w:spacing w:after="0"/>
              <w:jc w:val="center"/>
              <w:rPr>
                <w:rFonts w:ascii="Arial" w:hAnsi="Arial" w:cs="Arial"/>
                <w:sz w:val="20"/>
                <w:szCs w:val="20"/>
                <w:lang w:eastAsia="es-ES"/>
              </w:rPr>
            </w:pPr>
          </w:p>
        </w:tc>
        <w:tc>
          <w:tcPr>
            <w:tcW w:w="1051" w:type="pct"/>
            <w:vAlign w:val="center"/>
          </w:tcPr>
          <w:p w:rsidR="00306DF8" w:rsidRPr="00BA413B" w:rsidRDefault="00306DF8" w:rsidP="00025C07">
            <w:pPr>
              <w:spacing w:after="0"/>
              <w:jc w:val="center"/>
              <w:rPr>
                <w:rFonts w:ascii="Arial" w:hAnsi="Arial" w:cs="Arial"/>
                <w:sz w:val="20"/>
                <w:szCs w:val="20"/>
                <w:lang w:eastAsia="es-ES"/>
              </w:rPr>
            </w:pPr>
          </w:p>
        </w:tc>
        <w:tc>
          <w:tcPr>
            <w:tcW w:w="1398" w:type="pct"/>
            <w:vAlign w:val="center"/>
          </w:tcPr>
          <w:p w:rsidR="00306DF8" w:rsidRPr="00BA413B" w:rsidRDefault="00306DF8" w:rsidP="00025C07">
            <w:pPr>
              <w:spacing w:after="0"/>
              <w:jc w:val="center"/>
              <w:rPr>
                <w:rFonts w:ascii="Arial" w:hAnsi="Arial" w:cs="Arial"/>
                <w:b/>
                <w:sz w:val="20"/>
                <w:szCs w:val="20"/>
                <w:lang w:eastAsia="es-ES"/>
              </w:rPr>
            </w:pPr>
          </w:p>
        </w:tc>
      </w:tr>
    </w:tbl>
    <w:p w:rsidR="00306DF8" w:rsidRPr="00BA413B" w:rsidRDefault="00306DF8">
      <w:pPr>
        <w:spacing w:after="0" w:line="240" w:lineRule="auto"/>
        <w:rPr>
          <w:rFonts w:ascii="Arial" w:hAnsi="Arial" w:cs="Arial"/>
          <w:b/>
          <w:sz w:val="20"/>
          <w:szCs w:val="20"/>
          <w:u w:val="single"/>
        </w:rPr>
      </w:pPr>
    </w:p>
    <w:p w:rsidR="00306DF8" w:rsidRPr="00BA413B" w:rsidRDefault="00306DF8">
      <w:pPr>
        <w:spacing w:after="0" w:line="240" w:lineRule="auto"/>
        <w:rPr>
          <w:rFonts w:ascii="Arial" w:hAnsi="Arial" w:cs="Arial"/>
          <w:b/>
          <w:sz w:val="20"/>
          <w:szCs w:val="20"/>
          <w:u w:val="single"/>
        </w:rPr>
      </w:pPr>
    </w:p>
    <w:p w:rsidR="00A91C89" w:rsidRPr="00BA413B" w:rsidRDefault="00A91C89" w:rsidP="009E788B">
      <w:pPr>
        <w:pStyle w:val="Ttulo2"/>
        <w:keepLines/>
      </w:pPr>
      <w:r w:rsidRPr="00BA413B">
        <w:lastRenderedPageBreak/>
        <w:t>Planificación en el tiempo de la convocatoria del procedimiento de contratación, del tipo de procedimiento, de su proceso de adjudicación y de la ejecución de las actuaciones y su puesta en servicio</w:t>
      </w:r>
    </w:p>
    <w:p w:rsidR="00A91C89" w:rsidRPr="00BA413B" w:rsidRDefault="002727C1"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p>
    <w:p w:rsidR="00AA59B7" w:rsidRPr="00BA413B" w:rsidRDefault="00AA59B7" w:rsidP="007C005E">
      <w:pPr>
        <w:spacing w:after="240" w:line="360" w:lineRule="auto"/>
        <w:jc w:val="both"/>
        <w:rPr>
          <w:rFonts w:ascii="Arial" w:hAnsi="Arial" w:cs="Arial"/>
          <w:sz w:val="20"/>
          <w:szCs w:val="20"/>
          <w:lang w:eastAsia="es-ES"/>
        </w:rPr>
      </w:pPr>
    </w:p>
    <w:p w:rsidR="000044CE" w:rsidRPr="00BA413B" w:rsidRDefault="000044CE" w:rsidP="000044CE">
      <w:pPr>
        <w:pStyle w:val="Ttulo2"/>
        <w:keepLines/>
      </w:pPr>
      <w:r w:rsidRPr="00BA413B">
        <w:t>INDICADORES DE PRODUCTIVIDAD APLICABLES INCLUIDOS EN EL EJE DE ECONOMÍA BAJA EN CARBONO DEL POCS</w:t>
      </w:r>
    </w:p>
    <w:p w:rsidR="000044CE" w:rsidRDefault="002F7D45" w:rsidP="007C005E">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Presentación </w:t>
      </w:r>
      <w:r w:rsidR="00A20DFA" w:rsidRPr="00BA413B">
        <w:rPr>
          <w:rFonts w:ascii="Arial" w:hAnsi="Arial" w:cs="Arial"/>
          <w:sz w:val="20"/>
          <w:szCs w:val="20"/>
          <w:lang w:eastAsia="es-ES"/>
        </w:rPr>
        <w:t xml:space="preserve">justificada </w:t>
      </w:r>
      <w:r w:rsidRPr="00BA413B">
        <w:rPr>
          <w:rFonts w:ascii="Arial" w:hAnsi="Arial" w:cs="Arial"/>
          <w:sz w:val="20"/>
          <w:szCs w:val="20"/>
          <w:lang w:eastAsia="es-ES"/>
        </w:rPr>
        <w:t xml:space="preserve">de los siguientes </w:t>
      </w:r>
      <w:r w:rsidR="00A20DFA" w:rsidRPr="00BA413B">
        <w:rPr>
          <w:rFonts w:ascii="Arial" w:hAnsi="Arial" w:cs="Arial"/>
          <w:sz w:val="20"/>
          <w:szCs w:val="20"/>
          <w:lang w:eastAsia="es-ES"/>
        </w:rPr>
        <w:t>indicadores de productividad</w:t>
      </w:r>
      <w:r w:rsidR="00207C0D">
        <w:rPr>
          <w:rFonts w:ascii="Arial" w:hAnsi="Arial" w:cs="Arial"/>
          <w:sz w:val="20"/>
          <w:szCs w:val="20"/>
          <w:lang w:eastAsia="es-ES"/>
        </w:rPr>
        <w:t>.</w:t>
      </w:r>
      <w:bookmarkStart w:id="0" w:name="_GoBack"/>
      <w:bookmarkEnd w:id="0"/>
    </w:p>
    <w:p w:rsidR="001552A1" w:rsidRPr="00BA413B" w:rsidRDefault="001552A1" w:rsidP="007C005E">
      <w:pPr>
        <w:spacing w:after="240" w:line="360" w:lineRule="auto"/>
        <w:jc w:val="both"/>
        <w:rPr>
          <w:rFonts w:ascii="Arial" w:hAnsi="Arial" w:cs="Arial"/>
          <w:sz w:val="20"/>
          <w:szCs w:val="20"/>
          <w:lang w:eastAsia="es-ES"/>
        </w:rPr>
      </w:pPr>
      <w:r w:rsidRPr="001552A1">
        <w:rPr>
          <w:rFonts w:ascii="Arial" w:hAnsi="Arial" w:cs="Arial"/>
          <w:sz w:val="20"/>
          <w:szCs w:val="20"/>
          <w:lang w:eastAsia="es-ES"/>
        </w:rPr>
        <w:t>Se aportarán los valores previstos a 31 de diciembre de 2018 y 31 de diciembre de 2023, según artículo 12 de la convocatoria de ayudas.</w:t>
      </w:r>
      <w:r w:rsidR="005102E1">
        <w:rPr>
          <w:rFonts w:ascii="Arial" w:hAnsi="Arial" w:cs="Arial"/>
          <w:sz w:val="20"/>
          <w:szCs w:val="20"/>
          <w:lang w:eastAsia="es-ES"/>
        </w:rPr>
        <w:t xml:space="preserve"> </w:t>
      </w:r>
      <w:r w:rsidR="005102E1" w:rsidRPr="005102E1">
        <w:rPr>
          <w:rFonts w:ascii="Arial" w:hAnsi="Arial" w:cs="Arial"/>
          <w:sz w:val="20"/>
          <w:szCs w:val="20"/>
          <w:lang w:eastAsia="es-ES"/>
        </w:rPr>
        <w:t>En el caso de las actuaciones en que sea requerida la certificación energética del edificio</w:t>
      </w:r>
      <w:r w:rsidR="005102E1">
        <w:rPr>
          <w:rFonts w:ascii="Arial" w:hAnsi="Arial" w:cs="Arial"/>
          <w:sz w:val="20"/>
          <w:szCs w:val="20"/>
          <w:lang w:eastAsia="es-ES"/>
        </w:rPr>
        <w:t>,</w:t>
      </w:r>
      <w:r w:rsidR="005102E1" w:rsidRPr="005102E1">
        <w:rPr>
          <w:rFonts w:ascii="Arial" w:hAnsi="Arial" w:cs="Arial"/>
          <w:sz w:val="20"/>
          <w:szCs w:val="20"/>
          <w:lang w:eastAsia="es-ES"/>
        </w:rPr>
        <w:t xml:space="preserve"> los valores de los indicadores de consumo de energía y de emisiones de CO2 serán los que se obtengan del certificado energético.</w:t>
      </w:r>
    </w:p>
    <w:p w:rsidR="000044CE" w:rsidRPr="00BA413B" w:rsidRDefault="000044CE" w:rsidP="00093C6D">
      <w:pPr>
        <w:pStyle w:val="Prrafodelista"/>
        <w:numPr>
          <w:ilvl w:val="0"/>
          <w:numId w:val="3"/>
        </w:numPr>
        <w:spacing w:afterLines="100" w:after="240"/>
        <w:ind w:left="714" w:hanging="357"/>
        <w:contextualSpacing w:val="0"/>
        <w:jc w:val="both"/>
        <w:rPr>
          <w:rFonts w:ascii="Arial" w:hAnsi="Arial" w:cs="Arial"/>
          <w:sz w:val="20"/>
          <w:szCs w:val="20"/>
        </w:rPr>
      </w:pPr>
      <w:r w:rsidRPr="00BA413B">
        <w:rPr>
          <w:rFonts w:ascii="Arial" w:hAnsi="Arial" w:cs="Arial"/>
          <w:sz w:val="20"/>
          <w:szCs w:val="20"/>
        </w:rPr>
        <w:t xml:space="preserve">C032 Descenso del consumo de energía </w:t>
      </w:r>
      <w:r w:rsidR="00A32341">
        <w:rPr>
          <w:rFonts w:ascii="Arial" w:hAnsi="Arial" w:cs="Arial"/>
          <w:sz w:val="20"/>
          <w:szCs w:val="20"/>
        </w:rPr>
        <w:t xml:space="preserve">primaria </w:t>
      </w:r>
      <w:r w:rsidRPr="00BA413B">
        <w:rPr>
          <w:rFonts w:ascii="Arial" w:hAnsi="Arial" w:cs="Arial"/>
          <w:sz w:val="20"/>
          <w:szCs w:val="20"/>
        </w:rPr>
        <w:t>en edificios públicos [</w:t>
      </w:r>
      <w:proofErr w:type="spellStart"/>
      <w:r w:rsidRPr="00BA413B">
        <w:rPr>
          <w:rFonts w:ascii="Arial" w:hAnsi="Arial" w:cs="Arial"/>
          <w:sz w:val="20"/>
          <w:szCs w:val="20"/>
        </w:rPr>
        <w:t>kWh</w:t>
      </w:r>
      <w:proofErr w:type="spellEnd"/>
      <w:r w:rsidRPr="00BA413B">
        <w:rPr>
          <w:rFonts w:ascii="Arial" w:hAnsi="Arial" w:cs="Arial"/>
          <w:sz w:val="20"/>
          <w:szCs w:val="20"/>
        </w:rPr>
        <w:t>/año]</w:t>
      </w:r>
    </w:p>
    <w:p w:rsidR="00516632" w:rsidRDefault="000044CE" w:rsidP="00093C6D">
      <w:pPr>
        <w:pStyle w:val="Prrafodelista"/>
        <w:numPr>
          <w:ilvl w:val="0"/>
          <w:numId w:val="3"/>
        </w:numPr>
        <w:spacing w:afterLines="100" w:after="240"/>
        <w:jc w:val="both"/>
        <w:rPr>
          <w:rFonts w:ascii="Arial" w:hAnsi="Arial" w:cs="Arial"/>
          <w:sz w:val="20"/>
          <w:szCs w:val="20"/>
        </w:rPr>
      </w:pPr>
      <w:r w:rsidRPr="00BA413B">
        <w:rPr>
          <w:rFonts w:ascii="Arial" w:hAnsi="Arial" w:cs="Arial"/>
          <w:sz w:val="20"/>
          <w:szCs w:val="20"/>
        </w:rPr>
        <w:t xml:space="preserve">C034 Reducción de emisiones de GEI [tCO2 </w:t>
      </w:r>
      <w:proofErr w:type="spellStart"/>
      <w:r w:rsidRPr="00BA413B">
        <w:rPr>
          <w:rFonts w:ascii="Arial" w:hAnsi="Arial" w:cs="Arial"/>
          <w:sz w:val="20"/>
          <w:szCs w:val="20"/>
        </w:rPr>
        <w:t>eq</w:t>
      </w:r>
      <w:proofErr w:type="spellEnd"/>
      <w:r w:rsidRPr="00BA413B">
        <w:rPr>
          <w:rFonts w:ascii="Arial" w:hAnsi="Arial" w:cs="Arial"/>
          <w:sz w:val="20"/>
          <w:szCs w:val="20"/>
        </w:rPr>
        <w:t>/año]</w:t>
      </w:r>
    </w:p>
    <w:p w:rsidR="006C65F1" w:rsidRPr="00BA413B" w:rsidRDefault="006C65F1" w:rsidP="006C65F1">
      <w:pPr>
        <w:spacing w:afterLines="100" w:after="240"/>
        <w:jc w:val="both"/>
        <w:rPr>
          <w:rFonts w:ascii="Arial" w:hAnsi="Arial" w:cs="Arial"/>
          <w:sz w:val="20"/>
          <w:szCs w:val="20"/>
        </w:rPr>
      </w:pPr>
    </w:p>
    <w:p w:rsidR="00A91C89" w:rsidRPr="00BA413B" w:rsidRDefault="00A91C89" w:rsidP="00A91C89">
      <w:pPr>
        <w:spacing w:afterLines="100" w:after="240"/>
        <w:jc w:val="both"/>
        <w:rPr>
          <w:rFonts w:ascii="Arial" w:hAnsi="Arial" w:cs="Arial"/>
          <w:sz w:val="20"/>
          <w:szCs w:val="20"/>
        </w:rPr>
      </w:pPr>
    </w:p>
    <w:p w:rsidR="00A91C89" w:rsidRPr="00BA413B" w:rsidRDefault="00A91C89" w:rsidP="00A91C89">
      <w:pPr>
        <w:autoSpaceDE w:val="0"/>
        <w:autoSpaceDN w:val="0"/>
        <w:adjustRightInd w:val="0"/>
        <w:spacing w:after="0" w:line="240" w:lineRule="auto"/>
        <w:ind w:left="3969"/>
        <w:jc w:val="center"/>
        <w:rPr>
          <w:rFonts w:ascii="Arial" w:hAnsi="Arial" w:cs="Arial"/>
          <w:b/>
          <w:bCs/>
        </w:rPr>
      </w:pPr>
      <w:r w:rsidRPr="00BA413B">
        <w:rPr>
          <w:rFonts w:ascii="Arial" w:hAnsi="Arial" w:cs="Arial"/>
          <w:b/>
          <w:bCs/>
        </w:rPr>
        <w:t xml:space="preserve">En  </w:t>
      </w:r>
      <w:r w:rsidR="00093C6D" w:rsidRPr="00BA413B">
        <w:rPr>
          <w:rFonts w:ascii="Arial" w:hAnsi="Arial" w:cs="Arial"/>
          <w:b/>
          <w:bCs/>
        </w:rPr>
        <w:t>XXXXXX</w:t>
      </w:r>
      <w:r w:rsidR="00BA525D" w:rsidRPr="00BA413B">
        <w:rPr>
          <w:rFonts w:ascii="Arial" w:hAnsi="Arial" w:cs="Arial"/>
          <w:b/>
          <w:bCs/>
        </w:rPr>
        <w:t xml:space="preserve">,  a </w:t>
      </w:r>
      <w:r w:rsidR="00093C6D" w:rsidRPr="00BA413B">
        <w:rPr>
          <w:rFonts w:ascii="Arial" w:hAnsi="Arial" w:cs="Arial"/>
          <w:b/>
          <w:bCs/>
        </w:rPr>
        <w:t>XX</w:t>
      </w:r>
      <w:r w:rsidR="00BA525D" w:rsidRPr="00BA413B">
        <w:rPr>
          <w:rFonts w:ascii="Arial" w:hAnsi="Arial" w:cs="Arial"/>
          <w:b/>
          <w:bCs/>
        </w:rPr>
        <w:t xml:space="preserve">  de  </w:t>
      </w:r>
      <w:r w:rsidR="00093C6D" w:rsidRPr="00BA413B">
        <w:rPr>
          <w:rFonts w:ascii="Arial" w:hAnsi="Arial" w:cs="Arial"/>
          <w:b/>
          <w:bCs/>
        </w:rPr>
        <w:t>XXXXX</w:t>
      </w:r>
      <w:r w:rsidR="00BA525D" w:rsidRPr="00BA413B">
        <w:rPr>
          <w:rFonts w:ascii="Arial" w:hAnsi="Arial" w:cs="Arial"/>
          <w:b/>
          <w:bCs/>
        </w:rPr>
        <w:t xml:space="preserve"> de 201x</w:t>
      </w:r>
    </w:p>
    <w:p w:rsidR="00A91C89" w:rsidRPr="00BA413B" w:rsidRDefault="00A91C89" w:rsidP="00A91C89">
      <w:pPr>
        <w:spacing w:afterLines="100" w:after="240"/>
        <w:ind w:left="3969"/>
        <w:jc w:val="center"/>
        <w:rPr>
          <w:rFonts w:ascii="Arial" w:hAnsi="Arial" w:cs="Arial"/>
          <w:b/>
          <w:bCs/>
        </w:rPr>
      </w:pPr>
    </w:p>
    <w:p w:rsidR="00FD05E3" w:rsidRPr="00BA413B" w:rsidRDefault="00A91C89" w:rsidP="00784601">
      <w:pPr>
        <w:spacing w:afterLines="100" w:after="240"/>
        <w:ind w:left="3969"/>
        <w:jc w:val="center"/>
        <w:rPr>
          <w:rFonts w:ascii="Arial" w:eastAsia="Times New Roman" w:hAnsi="Arial" w:cs="Arial"/>
          <w:b/>
          <w:bCs/>
          <w:kern w:val="32"/>
          <w:u w:val="single"/>
          <w:lang w:eastAsia="es-ES"/>
        </w:rPr>
      </w:pPr>
      <w:r w:rsidRPr="00BA413B">
        <w:rPr>
          <w:rFonts w:ascii="Arial" w:hAnsi="Arial" w:cs="Arial"/>
          <w:b/>
          <w:bCs/>
        </w:rPr>
        <w:t xml:space="preserve">Fdo.: </w:t>
      </w:r>
      <w:r w:rsidR="00093C6D" w:rsidRPr="00BA413B">
        <w:rPr>
          <w:rFonts w:ascii="Arial" w:hAnsi="Arial" w:cs="Arial"/>
          <w:b/>
          <w:bCs/>
        </w:rPr>
        <w:t>XXXXXXXXXXXXXX</w:t>
      </w:r>
    </w:p>
    <w:sectPr w:rsidR="00FD05E3" w:rsidRPr="00BA413B" w:rsidSect="00C137AB">
      <w:footerReference w:type="default" r:id="rId19"/>
      <w:pgSz w:w="11906" w:h="16838"/>
      <w:pgMar w:top="1417" w:right="1416" w:bottom="1417"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0D" w:rsidRDefault="00207C0D" w:rsidP="00CF7937">
      <w:pPr>
        <w:spacing w:after="0" w:line="240" w:lineRule="auto"/>
      </w:pPr>
      <w:r>
        <w:separator/>
      </w:r>
    </w:p>
  </w:endnote>
  <w:endnote w:type="continuationSeparator" w:id="0">
    <w:p w:rsidR="00207C0D" w:rsidRDefault="00207C0D"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0D" w:rsidRPr="001552A1" w:rsidRDefault="00207C0D" w:rsidP="00C26C6D">
    <w:pPr>
      <w:spacing w:before="120"/>
      <w:rPr>
        <w:rFonts w:ascii="Arial" w:hAnsi="Arial" w:cs="Arial"/>
        <w:sz w:val="18"/>
        <w:szCs w:val="18"/>
      </w:rPr>
    </w:pPr>
    <w:r w:rsidRPr="001552A1">
      <w:rPr>
        <w:rFonts w:ascii="Arial" w:hAnsi="Arial" w:cs="Arial"/>
        <w:sz w:val="18"/>
        <w:szCs w:val="18"/>
      </w:rPr>
      <w:t>Medida 1: Rehabilitación energética de la envolvente térmica de los edificios municipales existentes</w:t>
    </w:r>
    <w:r w:rsidRPr="001552A1">
      <w:rPr>
        <w:rFonts w:ascii="Arial" w:hAnsi="Arial" w:cs="Arial"/>
        <w:sz w:val="18"/>
        <w:szCs w:val="18"/>
      </w:rPr>
      <w:ptab w:relativeTo="margin" w:alignment="right" w:leader="none"/>
    </w:r>
    <w:r w:rsidRPr="001552A1">
      <w:rPr>
        <w:rFonts w:ascii="Arial" w:hAnsi="Arial" w:cs="Arial"/>
        <w:sz w:val="18"/>
        <w:szCs w:val="18"/>
      </w:rPr>
      <w:t xml:space="preserve">Página </w:t>
    </w:r>
    <w:r w:rsidRPr="001552A1">
      <w:rPr>
        <w:rFonts w:ascii="Arial" w:eastAsiaTheme="minorEastAsia" w:hAnsi="Arial" w:cs="Arial"/>
        <w:sz w:val="18"/>
        <w:szCs w:val="18"/>
      </w:rPr>
      <w:fldChar w:fldCharType="begin"/>
    </w:r>
    <w:r w:rsidRPr="001552A1">
      <w:rPr>
        <w:rFonts w:ascii="Arial" w:hAnsi="Arial" w:cs="Arial"/>
        <w:sz w:val="18"/>
        <w:szCs w:val="18"/>
      </w:rPr>
      <w:instrText>PAGE   \* MERGEFORMAT</w:instrText>
    </w:r>
    <w:r w:rsidRPr="001552A1">
      <w:rPr>
        <w:rFonts w:ascii="Arial" w:eastAsiaTheme="minorEastAsia" w:hAnsi="Arial" w:cs="Arial"/>
        <w:sz w:val="18"/>
        <w:szCs w:val="18"/>
      </w:rPr>
      <w:fldChar w:fldCharType="separate"/>
    </w:r>
    <w:r w:rsidR="00FD770E">
      <w:rPr>
        <w:rFonts w:ascii="Arial" w:hAnsi="Arial" w:cs="Arial"/>
        <w:noProof/>
        <w:sz w:val="18"/>
        <w:szCs w:val="18"/>
      </w:rPr>
      <w:t>16</w:t>
    </w:r>
    <w:r w:rsidRPr="001552A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0D" w:rsidRDefault="00207C0D" w:rsidP="00CF7937">
      <w:pPr>
        <w:spacing w:after="0" w:line="240" w:lineRule="auto"/>
      </w:pPr>
      <w:r>
        <w:separator/>
      </w:r>
    </w:p>
  </w:footnote>
  <w:footnote w:type="continuationSeparator" w:id="0">
    <w:p w:rsidR="00207C0D" w:rsidRDefault="00207C0D"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3755690E"/>
    <w:multiLevelType w:val="hybridMultilevel"/>
    <w:tmpl w:val="8834C72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4256B8"/>
    <w:multiLevelType w:val="hybridMultilevel"/>
    <w:tmpl w:val="43E2B9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044CE"/>
    <w:rsid w:val="000235A2"/>
    <w:rsid w:val="00025399"/>
    <w:rsid w:val="00025C07"/>
    <w:rsid w:val="00036FDD"/>
    <w:rsid w:val="00047504"/>
    <w:rsid w:val="00056DF9"/>
    <w:rsid w:val="00065021"/>
    <w:rsid w:val="000670C6"/>
    <w:rsid w:val="00073273"/>
    <w:rsid w:val="0009283B"/>
    <w:rsid w:val="00093C6D"/>
    <w:rsid w:val="000A013C"/>
    <w:rsid w:val="000A1C3B"/>
    <w:rsid w:val="000A62F3"/>
    <w:rsid w:val="000A7478"/>
    <w:rsid w:val="000B4C65"/>
    <w:rsid w:val="000C216E"/>
    <w:rsid w:val="000E7859"/>
    <w:rsid w:val="00105114"/>
    <w:rsid w:val="00113C14"/>
    <w:rsid w:val="001247D2"/>
    <w:rsid w:val="00127EB5"/>
    <w:rsid w:val="00130A64"/>
    <w:rsid w:val="001375BB"/>
    <w:rsid w:val="0014381A"/>
    <w:rsid w:val="00145D79"/>
    <w:rsid w:val="001552A1"/>
    <w:rsid w:val="00172E79"/>
    <w:rsid w:val="00173D33"/>
    <w:rsid w:val="001768CF"/>
    <w:rsid w:val="00182919"/>
    <w:rsid w:val="001A6D7E"/>
    <w:rsid w:val="001A7FE5"/>
    <w:rsid w:val="001C192C"/>
    <w:rsid w:val="001D2ECC"/>
    <w:rsid w:val="001D542B"/>
    <w:rsid w:val="001E0A98"/>
    <w:rsid w:val="001E0F1D"/>
    <w:rsid w:val="001E2704"/>
    <w:rsid w:val="001E49BB"/>
    <w:rsid w:val="001E6F02"/>
    <w:rsid w:val="00207C0D"/>
    <w:rsid w:val="002209B2"/>
    <w:rsid w:val="00222D2C"/>
    <w:rsid w:val="002347C8"/>
    <w:rsid w:val="0024108F"/>
    <w:rsid w:val="002559AA"/>
    <w:rsid w:val="002727C1"/>
    <w:rsid w:val="00272B1B"/>
    <w:rsid w:val="002752E5"/>
    <w:rsid w:val="0029031E"/>
    <w:rsid w:val="002C19F1"/>
    <w:rsid w:val="002C7634"/>
    <w:rsid w:val="002D3659"/>
    <w:rsid w:val="002F7D45"/>
    <w:rsid w:val="00304AD7"/>
    <w:rsid w:val="00306DF8"/>
    <w:rsid w:val="00314BCC"/>
    <w:rsid w:val="00316E65"/>
    <w:rsid w:val="00322BA5"/>
    <w:rsid w:val="00324C89"/>
    <w:rsid w:val="00330267"/>
    <w:rsid w:val="00330D3C"/>
    <w:rsid w:val="00336DC6"/>
    <w:rsid w:val="003468AC"/>
    <w:rsid w:val="00353DD2"/>
    <w:rsid w:val="00364BAE"/>
    <w:rsid w:val="00374964"/>
    <w:rsid w:val="00380FFB"/>
    <w:rsid w:val="0038173D"/>
    <w:rsid w:val="00392AD7"/>
    <w:rsid w:val="00395693"/>
    <w:rsid w:val="003A1F66"/>
    <w:rsid w:val="003B2F7F"/>
    <w:rsid w:val="003B33A5"/>
    <w:rsid w:val="003B5791"/>
    <w:rsid w:val="003B7875"/>
    <w:rsid w:val="003D0061"/>
    <w:rsid w:val="003D2EDB"/>
    <w:rsid w:val="003D3B54"/>
    <w:rsid w:val="003D45AF"/>
    <w:rsid w:val="003D57FF"/>
    <w:rsid w:val="003F199F"/>
    <w:rsid w:val="003F3CBA"/>
    <w:rsid w:val="00400F4A"/>
    <w:rsid w:val="004139BC"/>
    <w:rsid w:val="0043249C"/>
    <w:rsid w:val="00432F3C"/>
    <w:rsid w:val="0044436A"/>
    <w:rsid w:val="00453C7F"/>
    <w:rsid w:val="00454289"/>
    <w:rsid w:val="00466E13"/>
    <w:rsid w:val="00475BE5"/>
    <w:rsid w:val="00484CEF"/>
    <w:rsid w:val="00493E81"/>
    <w:rsid w:val="0049555C"/>
    <w:rsid w:val="004A0776"/>
    <w:rsid w:val="004A10D5"/>
    <w:rsid w:val="004A1AF9"/>
    <w:rsid w:val="004A27F5"/>
    <w:rsid w:val="004A3F2E"/>
    <w:rsid w:val="004B17B5"/>
    <w:rsid w:val="004B23D7"/>
    <w:rsid w:val="004B6B52"/>
    <w:rsid w:val="004D0EEE"/>
    <w:rsid w:val="004D27F3"/>
    <w:rsid w:val="004D7375"/>
    <w:rsid w:val="004E4460"/>
    <w:rsid w:val="004E5E5D"/>
    <w:rsid w:val="004E7F31"/>
    <w:rsid w:val="005102E1"/>
    <w:rsid w:val="005120D2"/>
    <w:rsid w:val="00516632"/>
    <w:rsid w:val="00522E9F"/>
    <w:rsid w:val="00537396"/>
    <w:rsid w:val="00540E67"/>
    <w:rsid w:val="0055030E"/>
    <w:rsid w:val="0055098C"/>
    <w:rsid w:val="00555BF3"/>
    <w:rsid w:val="00557205"/>
    <w:rsid w:val="005746AA"/>
    <w:rsid w:val="0058370A"/>
    <w:rsid w:val="0059037C"/>
    <w:rsid w:val="005A618C"/>
    <w:rsid w:val="005B0C7B"/>
    <w:rsid w:val="005D3716"/>
    <w:rsid w:val="005D57EA"/>
    <w:rsid w:val="005E0A3A"/>
    <w:rsid w:val="00600446"/>
    <w:rsid w:val="00606C6B"/>
    <w:rsid w:val="006105D0"/>
    <w:rsid w:val="006239B8"/>
    <w:rsid w:val="0062446F"/>
    <w:rsid w:val="00633EC2"/>
    <w:rsid w:val="00635734"/>
    <w:rsid w:val="00637951"/>
    <w:rsid w:val="0064495E"/>
    <w:rsid w:val="00644FB8"/>
    <w:rsid w:val="00656C35"/>
    <w:rsid w:val="00665A25"/>
    <w:rsid w:val="00674480"/>
    <w:rsid w:val="006778B7"/>
    <w:rsid w:val="00683A06"/>
    <w:rsid w:val="00684B8F"/>
    <w:rsid w:val="00684EA5"/>
    <w:rsid w:val="00696866"/>
    <w:rsid w:val="006A0F99"/>
    <w:rsid w:val="006A14DE"/>
    <w:rsid w:val="006A569C"/>
    <w:rsid w:val="006C5D5D"/>
    <w:rsid w:val="006C65F1"/>
    <w:rsid w:val="006D143E"/>
    <w:rsid w:val="006F014C"/>
    <w:rsid w:val="006F2916"/>
    <w:rsid w:val="006F4B2A"/>
    <w:rsid w:val="006F4D52"/>
    <w:rsid w:val="007052E5"/>
    <w:rsid w:val="00717D20"/>
    <w:rsid w:val="007218B4"/>
    <w:rsid w:val="00724DD5"/>
    <w:rsid w:val="007464E5"/>
    <w:rsid w:val="00754DF1"/>
    <w:rsid w:val="00762A9A"/>
    <w:rsid w:val="0076794A"/>
    <w:rsid w:val="00777A1C"/>
    <w:rsid w:val="00783BCB"/>
    <w:rsid w:val="00784601"/>
    <w:rsid w:val="007909FA"/>
    <w:rsid w:val="00793212"/>
    <w:rsid w:val="007940B8"/>
    <w:rsid w:val="00796BD2"/>
    <w:rsid w:val="007A3C3D"/>
    <w:rsid w:val="007B6768"/>
    <w:rsid w:val="007C005E"/>
    <w:rsid w:val="007C512F"/>
    <w:rsid w:val="007D33BF"/>
    <w:rsid w:val="007D3543"/>
    <w:rsid w:val="007E0DF8"/>
    <w:rsid w:val="007F0293"/>
    <w:rsid w:val="007F1BC7"/>
    <w:rsid w:val="007F2F86"/>
    <w:rsid w:val="00800A9B"/>
    <w:rsid w:val="0080407E"/>
    <w:rsid w:val="0080450A"/>
    <w:rsid w:val="00807AE7"/>
    <w:rsid w:val="00811916"/>
    <w:rsid w:val="00812BB8"/>
    <w:rsid w:val="00815F2E"/>
    <w:rsid w:val="0081794D"/>
    <w:rsid w:val="00817969"/>
    <w:rsid w:val="00820C17"/>
    <w:rsid w:val="00825614"/>
    <w:rsid w:val="008305C2"/>
    <w:rsid w:val="00833D3C"/>
    <w:rsid w:val="0086090C"/>
    <w:rsid w:val="00861032"/>
    <w:rsid w:val="0086775B"/>
    <w:rsid w:val="00881F5B"/>
    <w:rsid w:val="00886520"/>
    <w:rsid w:val="00892383"/>
    <w:rsid w:val="00892D6A"/>
    <w:rsid w:val="008A2B88"/>
    <w:rsid w:val="008B5D6D"/>
    <w:rsid w:val="008C790F"/>
    <w:rsid w:val="008E3D62"/>
    <w:rsid w:val="008E7DC2"/>
    <w:rsid w:val="008F4575"/>
    <w:rsid w:val="008F7CCE"/>
    <w:rsid w:val="0091284E"/>
    <w:rsid w:val="00931505"/>
    <w:rsid w:val="00935CB9"/>
    <w:rsid w:val="00936384"/>
    <w:rsid w:val="00943E1E"/>
    <w:rsid w:val="00954831"/>
    <w:rsid w:val="009825F1"/>
    <w:rsid w:val="00986B8E"/>
    <w:rsid w:val="00987E18"/>
    <w:rsid w:val="0099114C"/>
    <w:rsid w:val="00993060"/>
    <w:rsid w:val="00997880"/>
    <w:rsid w:val="009A18F4"/>
    <w:rsid w:val="009B099F"/>
    <w:rsid w:val="009B13A6"/>
    <w:rsid w:val="009B14BA"/>
    <w:rsid w:val="009C1C15"/>
    <w:rsid w:val="009D34DA"/>
    <w:rsid w:val="009D534F"/>
    <w:rsid w:val="009E3B54"/>
    <w:rsid w:val="009E5249"/>
    <w:rsid w:val="009E5BE7"/>
    <w:rsid w:val="009E7532"/>
    <w:rsid w:val="009E7546"/>
    <w:rsid w:val="009E788B"/>
    <w:rsid w:val="009F045E"/>
    <w:rsid w:val="00A02504"/>
    <w:rsid w:val="00A11241"/>
    <w:rsid w:val="00A13126"/>
    <w:rsid w:val="00A158EB"/>
    <w:rsid w:val="00A20DFA"/>
    <w:rsid w:val="00A24773"/>
    <w:rsid w:val="00A26577"/>
    <w:rsid w:val="00A3094C"/>
    <w:rsid w:val="00A32341"/>
    <w:rsid w:val="00A32DE4"/>
    <w:rsid w:val="00A33A8F"/>
    <w:rsid w:val="00A349D9"/>
    <w:rsid w:val="00A37131"/>
    <w:rsid w:val="00A37D13"/>
    <w:rsid w:val="00A46D2D"/>
    <w:rsid w:val="00A51BE6"/>
    <w:rsid w:val="00A53359"/>
    <w:rsid w:val="00A55624"/>
    <w:rsid w:val="00A60A51"/>
    <w:rsid w:val="00A616F3"/>
    <w:rsid w:val="00A674CE"/>
    <w:rsid w:val="00A81094"/>
    <w:rsid w:val="00A84426"/>
    <w:rsid w:val="00A857CB"/>
    <w:rsid w:val="00A91C89"/>
    <w:rsid w:val="00A95007"/>
    <w:rsid w:val="00AA59B7"/>
    <w:rsid w:val="00AB0BE0"/>
    <w:rsid w:val="00AC1817"/>
    <w:rsid w:val="00AC4526"/>
    <w:rsid w:val="00AD4418"/>
    <w:rsid w:val="00AD48CB"/>
    <w:rsid w:val="00AE35AE"/>
    <w:rsid w:val="00B04115"/>
    <w:rsid w:val="00B21E3F"/>
    <w:rsid w:val="00B316DD"/>
    <w:rsid w:val="00B3474C"/>
    <w:rsid w:val="00B366E3"/>
    <w:rsid w:val="00B443D0"/>
    <w:rsid w:val="00B44D46"/>
    <w:rsid w:val="00B44F04"/>
    <w:rsid w:val="00B50906"/>
    <w:rsid w:val="00B56C99"/>
    <w:rsid w:val="00B84CE4"/>
    <w:rsid w:val="00B95C68"/>
    <w:rsid w:val="00BA3AD6"/>
    <w:rsid w:val="00BA413B"/>
    <w:rsid w:val="00BA525D"/>
    <w:rsid w:val="00BB1B32"/>
    <w:rsid w:val="00BC2931"/>
    <w:rsid w:val="00BC4E85"/>
    <w:rsid w:val="00BD1101"/>
    <w:rsid w:val="00BD16C3"/>
    <w:rsid w:val="00BD4532"/>
    <w:rsid w:val="00BE1198"/>
    <w:rsid w:val="00BE2A22"/>
    <w:rsid w:val="00BE416B"/>
    <w:rsid w:val="00BE4F4C"/>
    <w:rsid w:val="00BF68A8"/>
    <w:rsid w:val="00C00CC5"/>
    <w:rsid w:val="00C137AB"/>
    <w:rsid w:val="00C16EBF"/>
    <w:rsid w:val="00C26C6D"/>
    <w:rsid w:val="00C2750E"/>
    <w:rsid w:val="00C50121"/>
    <w:rsid w:val="00C6776A"/>
    <w:rsid w:val="00C85EB5"/>
    <w:rsid w:val="00C8775D"/>
    <w:rsid w:val="00CA3F07"/>
    <w:rsid w:val="00CB283A"/>
    <w:rsid w:val="00CB4778"/>
    <w:rsid w:val="00CC3E48"/>
    <w:rsid w:val="00CD03C2"/>
    <w:rsid w:val="00CD1E13"/>
    <w:rsid w:val="00CD4E29"/>
    <w:rsid w:val="00CD5622"/>
    <w:rsid w:val="00CE21E3"/>
    <w:rsid w:val="00CE3471"/>
    <w:rsid w:val="00CE5A2B"/>
    <w:rsid w:val="00CF7937"/>
    <w:rsid w:val="00D00A39"/>
    <w:rsid w:val="00D04558"/>
    <w:rsid w:val="00D05962"/>
    <w:rsid w:val="00D06709"/>
    <w:rsid w:val="00D11866"/>
    <w:rsid w:val="00D33D9E"/>
    <w:rsid w:val="00D3670A"/>
    <w:rsid w:val="00D37BA6"/>
    <w:rsid w:val="00D44C69"/>
    <w:rsid w:val="00D50B1C"/>
    <w:rsid w:val="00D55044"/>
    <w:rsid w:val="00D55C10"/>
    <w:rsid w:val="00D75E7F"/>
    <w:rsid w:val="00D77E84"/>
    <w:rsid w:val="00D801A6"/>
    <w:rsid w:val="00D8266C"/>
    <w:rsid w:val="00D87CE5"/>
    <w:rsid w:val="00D9067C"/>
    <w:rsid w:val="00DA1EAA"/>
    <w:rsid w:val="00DB1DB5"/>
    <w:rsid w:val="00DC0A60"/>
    <w:rsid w:val="00DD1533"/>
    <w:rsid w:val="00DD4A28"/>
    <w:rsid w:val="00DF318A"/>
    <w:rsid w:val="00E010AB"/>
    <w:rsid w:val="00E06D86"/>
    <w:rsid w:val="00E104BF"/>
    <w:rsid w:val="00E33838"/>
    <w:rsid w:val="00E35CC0"/>
    <w:rsid w:val="00E4275C"/>
    <w:rsid w:val="00E63C34"/>
    <w:rsid w:val="00E666D9"/>
    <w:rsid w:val="00E71D92"/>
    <w:rsid w:val="00E757FC"/>
    <w:rsid w:val="00E75826"/>
    <w:rsid w:val="00E932F6"/>
    <w:rsid w:val="00E956EB"/>
    <w:rsid w:val="00EA0A09"/>
    <w:rsid w:val="00EA1EDD"/>
    <w:rsid w:val="00EA52CA"/>
    <w:rsid w:val="00EC0042"/>
    <w:rsid w:val="00ED07D6"/>
    <w:rsid w:val="00ED2C70"/>
    <w:rsid w:val="00ED5BD8"/>
    <w:rsid w:val="00EE134E"/>
    <w:rsid w:val="00EE3CA9"/>
    <w:rsid w:val="00EF0671"/>
    <w:rsid w:val="00EF0DDE"/>
    <w:rsid w:val="00EF4593"/>
    <w:rsid w:val="00F01DF3"/>
    <w:rsid w:val="00F06E83"/>
    <w:rsid w:val="00F11D76"/>
    <w:rsid w:val="00F125B5"/>
    <w:rsid w:val="00F166CE"/>
    <w:rsid w:val="00F40509"/>
    <w:rsid w:val="00F56DCE"/>
    <w:rsid w:val="00F57C04"/>
    <w:rsid w:val="00F65A05"/>
    <w:rsid w:val="00F755B6"/>
    <w:rsid w:val="00F804E0"/>
    <w:rsid w:val="00F815A4"/>
    <w:rsid w:val="00F96D6D"/>
    <w:rsid w:val="00F97FAE"/>
    <w:rsid w:val="00FB4CF1"/>
    <w:rsid w:val="00FC20D8"/>
    <w:rsid w:val="00FC4EE1"/>
    <w:rsid w:val="00FD05E3"/>
    <w:rsid w:val="00FD5315"/>
    <w:rsid w:val="00FD770E"/>
    <w:rsid w:val="00FE09C4"/>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A9"/>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Refdecomentario">
    <w:name w:val="annotation reference"/>
    <w:basedOn w:val="Fuentedeprrafopredeter"/>
    <w:uiPriority w:val="99"/>
    <w:semiHidden/>
    <w:unhideWhenUsed/>
    <w:rsid w:val="003B2F7F"/>
    <w:rPr>
      <w:sz w:val="16"/>
      <w:szCs w:val="16"/>
    </w:rPr>
  </w:style>
  <w:style w:type="paragraph" w:styleId="Textocomentario">
    <w:name w:val="annotation text"/>
    <w:basedOn w:val="Normal"/>
    <w:link w:val="TextocomentarioCar"/>
    <w:uiPriority w:val="99"/>
    <w:semiHidden/>
    <w:unhideWhenUsed/>
    <w:rsid w:val="003B2F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2F7F"/>
    <w:rPr>
      <w:lang w:eastAsia="en-US"/>
    </w:rPr>
  </w:style>
  <w:style w:type="paragraph" w:styleId="Asuntodelcomentario">
    <w:name w:val="annotation subject"/>
    <w:basedOn w:val="Textocomentario"/>
    <w:next w:val="Textocomentario"/>
    <w:link w:val="AsuntodelcomentarioCar"/>
    <w:uiPriority w:val="99"/>
    <w:semiHidden/>
    <w:unhideWhenUsed/>
    <w:rsid w:val="003B2F7F"/>
    <w:rPr>
      <w:b/>
      <w:bCs/>
    </w:rPr>
  </w:style>
  <w:style w:type="character" w:customStyle="1" w:styleId="AsuntodelcomentarioCar">
    <w:name w:val="Asunto del comentario Car"/>
    <w:basedOn w:val="TextocomentarioCar"/>
    <w:link w:val="Asuntodelcomentario"/>
    <w:uiPriority w:val="99"/>
    <w:semiHidden/>
    <w:rsid w:val="003B2F7F"/>
    <w:rPr>
      <w:b/>
      <w:bCs/>
      <w:lang w:eastAsia="en-US"/>
    </w:rPr>
  </w:style>
  <w:style w:type="paragraph" w:styleId="Revisin">
    <w:name w:val="Revision"/>
    <w:hidden/>
    <w:uiPriority w:val="99"/>
    <w:semiHidden/>
    <w:rsid w:val="00353DD2"/>
    <w:rPr>
      <w:sz w:val="22"/>
      <w:szCs w:val="22"/>
      <w:lang w:eastAsia="en-US"/>
    </w:rPr>
  </w:style>
  <w:style w:type="table" w:customStyle="1" w:styleId="Tablaconcuadrcula1">
    <w:name w:val="Tabla con cuadrícula1"/>
    <w:basedOn w:val="Tablanormal"/>
    <w:next w:val="Tablaconcuadrcula"/>
    <w:uiPriority w:val="59"/>
    <w:rsid w:val="004E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3D3B54"/>
    <w:rPr>
      <w:sz w:val="22"/>
      <w:szCs w:val="22"/>
      <w:lang w:eastAsia="en-US"/>
    </w:rPr>
  </w:style>
  <w:style w:type="table" w:customStyle="1" w:styleId="Tablaconcuadrcula5">
    <w:name w:val="Tabla con cuadrícula5"/>
    <w:basedOn w:val="Tablanormal"/>
    <w:next w:val="Tablaconcuadrcula"/>
    <w:uiPriority w:val="59"/>
    <w:rsid w:val="0030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A9"/>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Refdecomentario">
    <w:name w:val="annotation reference"/>
    <w:basedOn w:val="Fuentedeprrafopredeter"/>
    <w:uiPriority w:val="99"/>
    <w:semiHidden/>
    <w:unhideWhenUsed/>
    <w:rsid w:val="003B2F7F"/>
    <w:rPr>
      <w:sz w:val="16"/>
      <w:szCs w:val="16"/>
    </w:rPr>
  </w:style>
  <w:style w:type="paragraph" w:styleId="Textocomentario">
    <w:name w:val="annotation text"/>
    <w:basedOn w:val="Normal"/>
    <w:link w:val="TextocomentarioCar"/>
    <w:uiPriority w:val="99"/>
    <w:semiHidden/>
    <w:unhideWhenUsed/>
    <w:rsid w:val="003B2F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2F7F"/>
    <w:rPr>
      <w:lang w:eastAsia="en-US"/>
    </w:rPr>
  </w:style>
  <w:style w:type="paragraph" w:styleId="Asuntodelcomentario">
    <w:name w:val="annotation subject"/>
    <w:basedOn w:val="Textocomentario"/>
    <w:next w:val="Textocomentario"/>
    <w:link w:val="AsuntodelcomentarioCar"/>
    <w:uiPriority w:val="99"/>
    <w:semiHidden/>
    <w:unhideWhenUsed/>
    <w:rsid w:val="003B2F7F"/>
    <w:rPr>
      <w:b/>
      <w:bCs/>
    </w:rPr>
  </w:style>
  <w:style w:type="character" w:customStyle="1" w:styleId="AsuntodelcomentarioCar">
    <w:name w:val="Asunto del comentario Car"/>
    <w:basedOn w:val="TextocomentarioCar"/>
    <w:link w:val="Asuntodelcomentario"/>
    <w:uiPriority w:val="99"/>
    <w:semiHidden/>
    <w:rsid w:val="003B2F7F"/>
    <w:rPr>
      <w:b/>
      <w:bCs/>
      <w:lang w:eastAsia="en-US"/>
    </w:rPr>
  </w:style>
  <w:style w:type="paragraph" w:styleId="Revisin">
    <w:name w:val="Revision"/>
    <w:hidden/>
    <w:uiPriority w:val="99"/>
    <w:semiHidden/>
    <w:rsid w:val="00353DD2"/>
    <w:rPr>
      <w:sz w:val="22"/>
      <w:szCs w:val="22"/>
      <w:lang w:eastAsia="en-US"/>
    </w:rPr>
  </w:style>
  <w:style w:type="table" w:customStyle="1" w:styleId="Tablaconcuadrcula1">
    <w:name w:val="Tabla con cuadrícula1"/>
    <w:basedOn w:val="Tablanormal"/>
    <w:next w:val="Tablaconcuadrcula"/>
    <w:uiPriority w:val="59"/>
    <w:rsid w:val="004E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3D3B54"/>
    <w:rPr>
      <w:sz w:val="22"/>
      <w:szCs w:val="22"/>
      <w:lang w:eastAsia="en-US"/>
    </w:rPr>
  </w:style>
  <w:style w:type="table" w:customStyle="1" w:styleId="Tablaconcuadrcula5">
    <w:name w:val="Tabla con cuadrícula5"/>
    <w:basedOn w:val="Tablanormal"/>
    <w:next w:val="Tablaconcuadrcula"/>
    <w:uiPriority w:val="59"/>
    <w:rsid w:val="0030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5270">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54307282">
      <w:bodyDiv w:val="1"/>
      <w:marLeft w:val="0"/>
      <w:marRight w:val="0"/>
      <w:marTop w:val="0"/>
      <w:marBottom w:val="0"/>
      <w:divBdr>
        <w:top w:val="none" w:sz="0" w:space="0" w:color="auto"/>
        <w:left w:val="none" w:sz="0" w:space="0" w:color="auto"/>
        <w:bottom w:val="none" w:sz="0" w:space="0" w:color="auto"/>
        <w:right w:val="none" w:sz="0" w:space="0" w:color="auto"/>
      </w:divBdr>
    </w:div>
    <w:div w:id="386337289">
      <w:bodyDiv w:val="1"/>
      <w:marLeft w:val="0"/>
      <w:marRight w:val="0"/>
      <w:marTop w:val="0"/>
      <w:marBottom w:val="0"/>
      <w:divBdr>
        <w:top w:val="none" w:sz="0" w:space="0" w:color="auto"/>
        <w:left w:val="none" w:sz="0" w:space="0" w:color="auto"/>
        <w:bottom w:val="none" w:sz="0" w:space="0" w:color="auto"/>
        <w:right w:val="none" w:sz="0" w:space="0" w:color="auto"/>
      </w:divBdr>
    </w:div>
    <w:div w:id="471095332">
      <w:bodyDiv w:val="1"/>
      <w:marLeft w:val="0"/>
      <w:marRight w:val="0"/>
      <w:marTop w:val="0"/>
      <w:marBottom w:val="0"/>
      <w:divBdr>
        <w:top w:val="none" w:sz="0" w:space="0" w:color="auto"/>
        <w:left w:val="none" w:sz="0" w:space="0" w:color="auto"/>
        <w:bottom w:val="none" w:sz="0" w:space="0" w:color="auto"/>
        <w:right w:val="none" w:sz="0" w:space="0" w:color="auto"/>
      </w:divBdr>
    </w:div>
    <w:div w:id="539442971">
      <w:bodyDiv w:val="1"/>
      <w:marLeft w:val="0"/>
      <w:marRight w:val="0"/>
      <w:marTop w:val="0"/>
      <w:marBottom w:val="0"/>
      <w:divBdr>
        <w:top w:val="none" w:sz="0" w:space="0" w:color="auto"/>
        <w:left w:val="none" w:sz="0" w:space="0" w:color="auto"/>
        <w:bottom w:val="none" w:sz="0" w:space="0" w:color="auto"/>
        <w:right w:val="none" w:sz="0" w:space="0" w:color="auto"/>
      </w:divBdr>
    </w:div>
    <w:div w:id="540829016">
      <w:bodyDiv w:val="1"/>
      <w:marLeft w:val="0"/>
      <w:marRight w:val="0"/>
      <w:marTop w:val="0"/>
      <w:marBottom w:val="0"/>
      <w:divBdr>
        <w:top w:val="none" w:sz="0" w:space="0" w:color="auto"/>
        <w:left w:val="none" w:sz="0" w:space="0" w:color="auto"/>
        <w:bottom w:val="none" w:sz="0" w:space="0" w:color="auto"/>
        <w:right w:val="none" w:sz="0" w:space="0" w:color="auto"/>
      </w:divBdr>
    </w:div>
    <w:div w:id="580062218">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35836400">
      <w:bodyDiv w:val="1"/>
      <w:marLeft w:val="0"/>
      <w:marRight w:val="0"/>
      <w:marTop w:val="0"/>
      <w:marBottom w:val="0"/>
      <w:divBdr>
        <w:top w:val="none" w:sz="0" w:space="0" w:color="auto"/>
        <w:left w:val="none" w:sz="0" w:space="0" w:color="auto"/>
        <w:bottom w:val="none" w:sz="0" w:space="0" w:color="auto"/>
        <w:right w:val="none" w:sz="0" w:space="0" w:color="auto"/>
      </w:divBdr>
    </w:div>
    <w:div w:id="1279605828">
      <w:bodyDiv w:val="1"/>
      <w:marLeft w:val="0"/>
      <w:marRight w:val="0"/>
      <w:marTop w:val="0"/>
      <w:marBottom w:val="0"/>
      <w:divBdr>
        <w:top w:val="none" w:sz="0" w:space="0" w:color="auto"/>
        <w:left w:val="none" w:sz="0" w:space="0" w:color="auto"/>
        <w:bottom w:val="none" w:sz="0" w:space="0" w:color="auto"/>
        <w:right w:val="none" w:sz="0" w:space="0" w:color="auto"/>
      </w:divBdr>
    </w:div>
    <w:div w:id="1590775064">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2DA4-CE08-4482-A112-FE371890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2905</Words>
  <Characters>15978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Sofía Galbete Martinicorena</dc:creator>
  <cp:lastModifiedBy>Diana López García</cp:lastModifiedBy>
  <cp:revision>13</cp:revision>
  <cp:lastPrinted>2016-10-27T15:16:00Z</cp:lastPrinted>
  <dcterms:created xsi:type="dcterms:W3CDTF">2017-07-12T07:25:00Z</dcterms:created>
  <dcterms:modified xsi:type="dcterms:W3CDTF">2017-07-13T11:52:00Z</dcterms:modified>
</cp:coreProperties>
</file>